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288B3" w14:textId="77777777" w:rsidR="00A81461" w:rsidRPr="002961D3" w:rsidRDefault="00A81461" w:rsidP="00A81461">
      <w:pPr>
        <w:pStyle w:val="Header"/>
        <w:ind w:firstLine="6300"/>
        <w:rPr>
          <w:caps/>
        </w:rPr>
      </w:pPr>
      <w:bookmarkStart w:id="0" w:name="_GoBack"/>
      <w:bookmarkEnd w:id="0"/>
      <w:r w:rsidRPr="002961D3">
        <w:rPr>
          <w:caps/>
        </w:rPr>
        <w:t>Patvirtinta</w:t>
      </w:r>
    </w:p>
    <w:p w14:paraId="47D303B5" w14:textId="1CAB9C23" w:rsidR="00F07A78" w:rsidRPr="002961D3" w:rsidRDefault="00A81461" w:rsidP="00573225">
      <w:pPr>
        <w:pStyle w:val="BodyTextIndent"/>
        <w:spacing w:after="0"/>
        <w:ind w:left="6300"/>
      </w:pPr>
      <w:r w:rsidRPr="002961D3">
        <w:t>K</w:t>
      </w:r>
      <w:r w:rsidR="00573225" w:rsidRPr="002961D3">
        <w:t>auno technologijos universiteto</w:t>
      </w:r>
      <w:r w:rsidRPr="002961D3">
        <w:t xml:space="preserve"> rektoriaus </w:t>
      </w:r>
      <w:r w:rsidR="006563C8" w:rsidRPr="002961D3">
        <w:t>20</w:t>
      </w:r>
      <w:r w:rsidR="00976508" w:rsidRPr="002961D3">
        <w:t>2</w:t>
      </w:r>
      <w:r w:rsidR="00863FE1">
        <w:t>6</w:t>
      </w:r>
      <w:r w:rsidR="00F07A78" w:rsidRPr="002961D3">
        <w:t xml:space="preserve"> m</w:t>
      </w:r>
      <w:r w:rsidR="00DF2CA2" w:rsidRPr="002961D3">
        <w:t>.</w:t>
      </w:r>
      <w:r w:rsidR="009C53A6">
        <w:t xml:space="preserve"> rugpjūčio 12 </w:t>
      </w:r>
      <w:r w:rsidR="00DF2CA2" w:rsidRPr="002961D3">
        <w:t>d.</w:t>
      </w:r>
    </w:p>
    <w:p w14:paraId="054217F1" w14:textId="58608A33" w:rsidR="00A81461" w:rsidRPr="00BF7490" w:rsidRDefault="00A81461" w:rsidP="00A81461">
      <w:pPr>
        <w:pStyle w:val="Title"/>
        <w:ind w:firstLine="6300"/>
        <w:jc w:val="left"/>
        <w:rPr>
          <w:b w:val="0"/>
        </w:rPr>
      </w:pPr>
      <w:r w:rsidRPr="002961D3">
        <w:rPr>
          <w:b w:val="0"/>
        </w:rPr>
        <w:t>įsakymu Nr. A</w:t>
      </w:r>
      <w:r w:rsidR="00AA7600" w:rsidRPr="002961D3">
        <w:rPr>
          <w:b w:val="0"/>
        </w:rPr>
        <w:t>-</w:t>
      </w:r>
      <w:r w:rsidR="009C53A6">
        <w:rPr>
          <w:b w:val="0"/>
        </w:rPr>
        <w:t>336</w:t>
      </w:r>
    </w:p>
    <w:p w14:paraId="539D1C37" w14:textId="77777777" w:rsidR="00A81461" w:rsidRPr="00BF7490" w:rsidRDefault="00A81461" w:rsidP="0021634E">
      <w:pPr>
        <w:pStyle w:val="Title"/>
        <w:spacing w:line="360" w:lineRule="auto"/>
        <w:jc w:val="left"/>
        <w:rPr>
          <w:b w:val="0"/>
        </w:rPr>
      </w:pPr>
    </w:p>
    <w:p w14:paraId="4D505581" w14:textId="77777777" w:rsidR="00344B7A" w:rsidRPr="00BF7490" w:rsidRDefault="00152128" w:rsidP="00AA7600">
      <w:pPr>
        <w:pStyle w:val="NormalWeb"/>
        <w:spacing w:before="0" w:beforeAutospacing="0" w:after="0" w:afterAutospacing="0"/>
        <w:jc w:val="center"/>
        <w:rPr>
          <w:b/>
          <w:bCs/>
          <w:color w:val="000000"/>
        </w:rPr>
      </w:pPr>
      <w:r w:rsidRPr="00BF7490">
        <w:rPr>
          <w:b/>
          <w:bCs/>
          <w:color w:val="000000"/>
        </w:rPr>
        <w:t xml:space="preserve">KAUNO TECHNOLOGIJOS UNIVERSITETO </w:t>
      </w:r>
      <w:r w:rsidR="00BF1C7A" w:rsidRPr="00BF7490">
        <w:rPr>
          <w:b/>
          <w:bCs/>
          <w:color w:val="000000"/>
        </w:rPr>
        <w:t>„</w:t>
      </w:r>
      <w:r w:rsidR="00DB4A62" w:rsidRPr="00BF7490">
        <w:rPr>
          <w:b/>
          <w:bCs/>
          <w:color w:val="000000"/>
        </w:rPr>
        <w:t>ERASMUS+</w:t>
      </w:r>
      <w:r w:rsidR="00BF1C7A" w:rsidRPr="00BF7490">
        <w:rPr>
          <w:b/>
          <w:bCs/>
          <w:color w:val="000000"/>
        </w:rPr>
        <w:t>“</w:t>
      </w:r>
      <w:r w:rsidR="00381D86" w:rsidRPr="00BF7490">
        <w:rPr>
          <w:b/>
          <w:bCs/>
          <w:color w:val="000000"/>
        </w:rPr>
        <w:t xml:space="preserve"> </w:t>
      </w:r>
      <w:r w:rsidR="006E1D1B" w:rsidRPr="00BF7490">
        <w:rPr>
          <w:b/>
          <w:bCs/>
          <w:color w:val="000000"/>
        </w:rPr>
        <w:t xml:space="preserve">PROGRAMOS </w:t>
      </w:r>
      <w:r w:rsidR="005C22D2" w:rsidRPr="005C22D2">
        <w:rPr>
          <w:b/>
          <w:bCs/>
        </w:rPr>
        <w:t>IŠVYKSTAMOJO</w:t>
      </w:r>
      <w:r w:rsidR="002B7703">
        <w:rPr>
          <w:b/>
          <w:bCs/>
          <w:color w:val="FF0000"/>
        </w:rPr>
        <w:t xml:space="preserve"> </w:t>
      </w:r>
      <w:r w:rsidR="00A60BE3" w:rsidRPr="00BF7490">
        <w:rPr>
          <w:b/>
          <w:bCs/>
          <w:color w:val="000000"/>
        </w:rPr>
        <w:t xml:space="preserve">PERSONALO </w:t>
      </w:r>
      <w:r w:rsidR="00381D86" w:rsidRPr="00BF7490">
        <w:rPr>
          <w:b/>
          <w:bCs/>
          <w:color w:val="000000"/>
        </w:rPr>
        <w:t>MOBILUMO</w:t>
      </w:r>
      <w:r w:rsidR="006E629D" w:rsidRPr="00BF7490">
        <w:rPr>
          <w:b/>
          <w:bCs/>
          <w:color w:val="000000"/>
        </w:rPr>
        <w:t xml:space="preserve"> ORGANIZAVIMO</w:t>
      </w:r>
      <w:r w:rsidR="00381D86" w:rsidRPr="00BF7490">
        <w:rPr>
          <w:b/>
          <w:bCs/>
          <w:color w:val="000000"/>
        </w:rPr>
        <w:t xml:space="preserve"> TVARKOS APRAŠAS</w:t>
      </w:r>
    </w:p>
    <w:p w14:paraId="1DED0271" w14:textId="77777777" w:rsidR="00243EBF" w:rsidRPr="00DF2CA2" w:rsidRDefault="00243EBF" w:rsidP="00370B7A">
      <w:pPr>
        <w:pStyle w:val="NormalWeb"/>
        <w:spacing w:before="0" w:beforeAutospacing="0" w:after="0" w:afterAutospacing="0"/>
        <w:ind w:left="1440"/>
        <w:rPr>
          <w:bCs/>
        </w:rPr>
      </w:pPr>
    </w:p>
    <w:p w14:paraId="288374F4" w14:textId="77777777" w:rsidR="00AA7600" w:rsidRDefault="00BC3E14" w:rsidP="00AA7600">
      <w:pPr>
        <w:pStyle w:val="NormalWeb"/>
        <w:spacing w:before="0" w:beforeAutospacing="0" w:after="0" w:afterAutospacing="0"/>
        <w:jc w:val="center"/>
        <w:rPr>
          <w:b/>
          <w:bCs/>
          <w:color w:val="000000"/>
        </w:rPr>
      </w:pPr>
      <w:r w:rsidRPr="00BF7490">
        <w:rPr>
          <w:b/>
          <w:bCs/>
          <w:color w:val="000000"/>
        </w:rPr>
        <w:t>I</w:t>
      </w:r>
      <w:r w:rsidR="00AA7600">
        <w:rPr>
          <w:b/>
          <w:bCs/>
          <w:color w:val="000000"/>
        </w:rPr>
        <w:t xml:space="preserve"> SKYRIUS</w:t>
      </w:r>
    </w:p>
    <w:p w14:paraId="562A8E8E" w14:textId="77777777" w:rsidR="00917BBC" w:rsidRPr="00BF7490" w:rsidRDefault="00917BBC" w:rsidP="00AA7600">
      <w:pPr>
        <w:pStyle w:val="NormalWeb"/>
        <w:spacing w:before="0" w:beforeAutospacing="0" w:after="0" w:afterAutospacing="0"/>
        <w:jc w:val="center"/>
        <w:rPr>
          <w:b/>
          <w:bCs/>
          <w:color w:val="000000"/>
        </w:rPr>
      </w:pPr>
      <w:r w:rsidRPr="00BF7490">
        <w:rPr>
          <w:b/>
          <w:bCs/>
          <w:color w:val="000000"/>
        </w:rPr>
        <w:t>BENDROSIOS NUOSTATOS</w:t>
      </w:r>
    </w:p>
    <w:p w14:paraId="39ABB63A" w14:textId="77777777" w:rsidR="006225B7" w:rsidRPr="00BF7490" w:rsidRDefault="006225B7" w:rsidP="00370B7A">
      <w:pPr>
        <w:pStyle w:val="NormalWeb"/>
        <w:spacing w:before="0" w:beforeAutospacing="0" w:after="0" w:afterAutospacing="0"/>
        <w:jc w:val="center"/>
        <w:rPr>
          <w:b/>
          <w:bCs/>
          <w:color w:val="000000"/>
        </w:rPr>
      </w:pPr>
    </w:p>
    <w:p w14:paraId="0B7AA458" w14:textId="77777777" w:rsidR="00917BBC" w:rsidRPr="00BF7490" w:rsidRDefault="007B6C01" w:rsidP="008E39C3">
      <w:pPr>
        <w:pStyle w:val="NormalWeb"/>
        <w:numPr>
          <w:ilvl w:val="0"/>
          <w:numId w:val="1"/>
        </w:numPr>
        <w:tabs>
          <w:tab w:val="left" w:pos="993"/>
        </w:tabs>
        <w:spacing w:before="0" w:beforeAutospacing="0" w:after="0" w:afterAutospacing="0" w:line="312" w:lineRule="auto"/>
        <w:ind w:left="0" w:firstLine="709"/>
        <w:jc w:val="both"/>
      </w:pPr>
      <w:r w:rsidRPr="00BF7490">
        <w:t>Kauno technologijos universiteto</w:t>
      </w:r>
      <w:r w:rsidR="00917BBC" w:rsidRPr="00BF7490">
        <w:t xml:space="preserve"> „Erasmus+</w:t>
      </w:r>
      <w:r w:rsidR="00FB5594" w:rsidRPr="00BF7490">
        <w:t xml:space="preserve">“ programos </w:t>
      </w:r>
      <w:r w:rsidR="007F1E43" w:rsidRPr="005C22D2">
        <w:t>išvykstamojo</w:t>
      </w:r>
      <w:r w:rsidR="007F1E43">
        <w:t xml:space="preserve"> </w:t>
      </w:r>
      <w:r w:rsidR="00917BBC" w:rsidRPr="00BF7490">
        <w:t xml:space="preserve">personalo mobilumo organizavimo tvarkos aprašas (toliau – </w:t>
      </w:r>
      <w:r>
        <w:t>Tvarkos a</w:t>
      </w:r>
      <w:r w:rsidR="00917BBC" w:rsidRPr="00BF7490">
        <w:t>prašas) reglamentuoja Kauno technologijos universiteto (toliau –</w:t>
      </w:r>
      <w:r w:rsidR="00661D07" w:rsidRPr="00BF7490">
        <w:t xml:space="preserve"> Universitetas</w:t>
      </w:r>
      <w:r w:rsidR="00917BBC" w:rsidRPr="00BF7490">
        <w:t xml:space="preserve">) vykdomo išvykstamojo </w:t>
      </w:r>
      <w:bookmarkStart w:id="1" w:name="_Hlk182839751"/>
      <w:r w:rsidR="00917BBC" w:rsidRPr="00BF7490">
        <w:t>personalo mobilumo dėstymo ir mokymosi tikslais</w:t>
      </w:r>
      <w:bookmarkEnd w:id="1"/>
      <w:r w:rsidR="00917BBC" w:rsidRPr="00BF7490">
        <w:t xml:space="preserve"> organizavimo ir finansavimo sąlygas, mobilumo veiklos vykdymą, apmokėjimą, </w:t>
      </w:r>
      <w:r w:rsidR="00E412C1" w:rsidRPr="00BF7490">
        <w:t xml:space="preserve">taip pat </w:t>
      </w:r>
      <w:r w:rsidR="00917BBC" w:rsidRPr="00BF7490">
        <w:t>atsiskaitymą ir rezultatų įforminimą po mobilumo.</w:t>
      </w:r>
    </w:p>
    <w:p w14:paraId="7AFF6C34" w14:textId="5F017E9E" w:rsidR="00917BBC" w:rsidRPr="00BF7490" w:rsidRDefault="007B6C01" w:rsidP="008E39C3">
      <w:pPr>
        <w:pStyle w:val="NormalWeb"/>
        <w:numPr>
          <w:ilvl w:val="0"/>
          <w:numId w:val="1"/>
        </w:numPr>
        <w:tabs>
          <w:tab w:val="left" w:pos="993"/>
        </w:tabs>
        <w:spacing w:before="0" w:beforeAutospacing="0" w:after="0" w:afterAutospacing="0" w:line="312" w:lineRule="auto"/>
        <w:ind w:left="0" w:firstLine="709"/>
        <w:jc w:val="both"/>
      </w:pPr>
      <w:r>
        <w:t>Tvarkos a</w:t>
      </w:r>
      <w:r w:rsidR="00917BBC" w:rsidRPr="00BF7490">
        <w:t xml:space="preserve">prašas parengtas vadovaujantis </w:t>
      </w:r>
      <w:r w:rsidRPr="00BF7490">
        <w:t>2021</w:t>
      </w:r>
      <w:r>
        <w:t>–</w:t>
      </w:r>
      <w:r w:rsidRPr="00BF7490">
        <w:t xml:space="preserve">2027 </w:t>
      </w:r>
      <w:r w:rsidR="00917BBC" w:rsidRPr="00BF7490">
        <w:t>„Erasmus+“ programos vadovu</w:t>
      </w:r>
      <w:r w:rsidR="00BD3DD6" w:rsidRPr="00BF7490">
        <w:rPr>
          <w:rStyle w:val="FootnoteReference"/>
        </w:rPr>
        <w:footnoteReference w:id="1"/>
      </w:r>
      <w:r w:rsidR="00917BBC" w:rsidRPr="00BF7490">
        <w:t>,</w:t>
      </w:r>
      <w:r>
        <w:t xml:space="preserve"> patvirtintu</w:t>
      </w:r>
      <w:r w:rsidR="00917BBC" w:rsidRPr="00BF7490">
        <w:t xml:space="preserve"> Europos Komisij</w:t>
      </w:r>
      <w:r>
        <w:t>os</w:t>
      </w:r>
      <w:r w:rsidR="00917BBC" w:rsidRPr="00BF7490">
        <w:t>, Valstybės biudžeto lėšų, skirtų Lietuvos mokslo ir studijų institucijoms tarptautinėms mainų programoms vykdyti, naudojimo tvarkos aprašu</w:t>
      </w:r>
      <w:r>
        <w:t>, patvirtintu Lietuvos Respublikos š</w:t>
      </w:r>
      <w:r w:rsidRPr="00BF7490">
        <w:t>vietimo</w:t>
      </w:r>
      <w:r w:rsidR="006A56C8">
        <w:t>,</w:t>
      </w:r>
      <w:r w:rsidRPr="00BF7490">
        <w:t xml:space="preserve"> </w:t>
      </w:r>
      <w:r w:rsidR="006A56C8" w:rsidRPr="00BF7490">
        <w:t xml:space="preserve">mokslo </w:t>
      </w:r>
      <w:r w:rsidRPr="00BF7490">
        <w:t xml:space="preserve">ir </w:t>
      </w:r>
      <w:r w:rsidR="006A56C8">
        <w:t xml:space="preserve"> sporto </w:t>
      </w:r>
      <w:r w:rsidRPr="00BF7490">
        <w:t>ministro</w:t>
      </w:r>
      <w:r w:rsidR="00917BBC" w:rsidRPr="00BF7490">
        <w:t xml:space="preserve">, </w:t>
      </w:r>
      <w:r w:rsidR="00262C77" w:rsidRPr="00CE72FD">
        <w:t xml:space="preserve">„Erasmus+“ programos projektų </w:t>
      </w:r>
      <w:r w:rsidR="00917BBC" w:rsidRPr="00BF7490">
        <w:t xml:space="preserve">dotacijos sutartimis tarp </w:t>
      </w:r>
      <w:r w:rsidR="00BF420C" w:rsidRPr="00BF7490">
        <w:t xml:space="preserve">Universiteto </w:t>
      </w:r>
      <w:r w:rsidR="00917BBC" w:rsidRPr="00BF7490">
        <w:t>ir Švietimo mainų paramos fondo</w:t>
      </w:r>
      <w:r w:rsidR="00E412C1" w:rsidRPr="00BF7490">
        <w:rPr>
          <w:rStyle w:val="FootnoteReference"/>
        </w:rPr>
        <w:footnoteReference w:id="2"/>
      </w:r>
      <w:r w:rsidR="00917BBC" w:rsidRPr="00BF7490">
        <w:t xml:space="preserve"> (toliau –</w:t>
      </w:r>
      <w:r w:rsidR="000F7082" w:rsidRPr="00BF7490">
        <w:t xml:space="preserve"> </w:t>
      </w:r>
      <w:r w:rsidR="00917BBC" w:rsidRPr="00BF7490">
        <w:t xml:space="preserve">ŠMPF) </w:t>
      </w:r>
      <w:r w:rsidR="002424C6">
        <w:t xml:space="preserve">bei </w:t>
      </w:r>
      <w:r w:rsidR="00917BBC" w:rsidRPr="00BF7490">
        <w:t xml:space="preserve">kitais dokumentais, reglamentuojančiais </w:t>
      </w:r>
      <w:r w:rsidR="00BF420C" w:rsidRPr="00BF7490">
        <w:t xml:space="preserve">Universiteto </w:t>
      </w:r>
      <w:r w:rsidR="00917BBC" w:rsidRPr="00BF7490">
        <w:t xml:space="preserve">darbuotojų dalyvavimą „Erasmus+“ programoje. </w:t>
      </w:r>
    </w:p>
    <w:p w14:paraId="33E6F57C" w14:textId="22F80F5C" w:rsidR="00661D07" w:rsidRPr="00BF7490" w:rsidRDefault="00047E99" w:rsidP="008E39C3">
      <w:pPr>
        <w:pStyle w:val="NormalWeb"/>
        <w:numPr>
          <w:ilvl w:val="0"/>
          <w:numId w:val="1"/>
        </w:numPr>
        <w:tabs>
          <w:tab w:val="left" w:pos="993"/>
        </w:tabs>
        <w:spacing w:before="0" w:beforeAutospacing="0" w:after="0" w:afterAutospacing="0" w:line="312" w:lineRule="auto"/>
        <w:ind w:left="0" w:firstLine="709"/>
        <w:jc w:val="both"/>
      </w:pPr>
      <w:r>
        <w:t xml:space="preserve">Pagal Tvarkos </w:t>
      </w:r>
      <w:r w:rsidRPr="00654BE8">
        <w:t>aprašą parengt</w:t>
      </w:r>
      <w:r w:rsidR="00F5362D" w:rsidRPr="00654BE8">
        <w:t>a</w:t>
      </w:r>
      <w:r w:rsidR="0072770A">
        <w:t>s</w:t>
      </w:r>
      <w:r w:rsidRPr="00654BE8">
        <w:t xml:space="preserve"> proces</w:t>
      </w:r>
      <w:r w:rsidR="0072770A">
        <w:t>as</w:t>
      </w:r>
      <w:r w:rsidRPr="00654BE8">
        <w:t xml:space="preserve"> „Organizuoti „Erasmus+“</w:t>
      </w:r>
      <w:r w:rsidRPr="00047E99">
        <w:t xml:space="preserve"> programos išvyksta</w:t>
      </w:r>
      <w:r w:rsidR="00693DA3">
        <w:t>mojo</w:t>
      </w:r>
      <w:r w:rsidRPr="00047E99">
        <w:t xml:space="preserve"> personalo mobilumą</w:t>
      </w:r>
      <w:r w:rsidR="00E236C5">
        <w:t>“</w:t>
      </w:r>
      <w:r>
        <w:t xml:space="preserve">, </w:t>
      </w:r>
      <w:r w:rsidR="001B76F1">
        <w:t>kuri</w:t>
      </w:r>
      <w:r w:rsidR="0072770A">
        <w:t>s</w:t>
      </w:r>
      <w:r w:rsidR="001B76F1">
        <w:t xml:space="preserve"> </w:t>
      </w:r>
      <w:r>
        <w:t>pateikiam</w:t>
      </w:r>
      <w:r w:rsidR="00F5362D">
        <w:t>a</w:t>
      </w:r>
      <w:r w:rsidR="0072770A">
        <w:t>s</w:t>
      </w:r>
      <w:r>
        <w:t xml:space="preserve"> Tvarkos aprašo pried</w:t>
      </w:r>
      <w:r w:rsidR="003757CB">
        <w:t>e</w:t>
      </w:r>
      <w:r w:rsidR="00661D07" w:rsidRPr="00BF7490">
        <w:t>.</w:t>
      </w:r>
    </w:p>
    <w:p w14:paraId="3E6473C8" w14:textId="2BE1D2A8" w:rsidR="00FB18F3" w:rsidRPr="00BF7490" w:rsidRDefault="00917BBC" w:rsidP="008E39C3">
      <w:pPr>
        <w:pStyle w:val="NormalWeb"/>
        <w:numPr>
          <w:ilvl w:val="0"/>
          <w:numId w:val="1"/>
        </w:numPr>
        <w:tabs>
          <w:tab w:val="left" w:pos="993"/>
        </w:tabs>
        <w:spacing w:before="0" w:beforeAutospacing="0" w:after="0" w:afterAutospacing="0" w:line="312" w:lineRule="auto"/>
        <w:ind w:left="0" w:firstLine="709"/>
        <w:jc w:val="both"/>
      </w:pPr>
      <w:r w:rsidRPr="00BF7490">
        <w:t xml:space="preserve">Dalyvauti „Erasmus+“ programos </w:t>
      </w:r>
      <w:r w:rsidR="00E412C1" w:rsidRPr="00BF7490">
        <w:t xml:space="preserve">personalo </w:t>
      </w:r>
      <w:r w:rsidRPr="00BF7490">
        <w:t xml:space="preserve">mobilumo veiklose gali visi </w:t>
      </w:r>
      <w:r w:rsidR="00BF420C" w:rsidRPr="00BF7490">
        <w:t>Universiteto</w:t>
      </w:r>
      <w:r w:rsidR="005329EE" w:rsidRPr="00BF7490">
        <w:t xml:space="preserve"> </w:t>
      </w:r>
      <w:r w:rsidR="0072770A">
        <w:t xml:space="preserve">akademinių ir neakademinių padalinių </w:t>
      </w:r>
      <w:r w:rsidRPr="00BF7490">
        <w:t>darbuotojai.</w:t>
      </w:r>
    </w:p>
    <w:p w14:paraId="2EBAA26A" w14:textId="77777777" w:rsidR="00C23C19" w:rsidRPr="00BF7490" w:rsidRDefault="00DE1B7B" w:rsidP="008E39C3">
      <w:pPr>
        <w:pStyle w:val="NormalWeb"/>
        <w:numPr>
          <w:ilvl w:val="0"/>
          <w:numId w:val="1"/>
        </w:numPr>
        <w:tabs>
          <w:tab w:val="left" w:pos="993"/>
        </w:tabs>
        <w:spacing w:before="0" w:beforeAutospacing="0" w:after="0" w:afterAutospacing="0" w:line="312" w:lineRule="auto"/>
        <w:ind w:left="0" w:firstLine="709"/>
        <w:jc w:val="both"/>
      </w:pPr>
      <w:r w:rsidRPr="00BF7490">
        <w:t>Dalyva</w:t>
      </w:r>
      <w:r w:rsidR="00C23C19" w:rsidRPr="00BF7490">
        <w:t xml:space="preserve">udamas </w:t>
      </w:r>
      <w:r w:rsidRPr="00BF7490">
        <w:t xml:space="preserve">„Erasmus+“ programos </w:t>
      </w:r>
      <w:r w:rsidR="00C23C19" w:rsidRPr="00BF7490">
        <w:t xml:space="preserve">personalo </w:t>
      </w:r>
      <w:r w:rsidRPr="00BF7490">
        <w:t>mobilumo veiklose</w:t>
      </w:r>
      <w:r w:rsidR="00C23C19" w:rsidRPr="00BF7490">
        <w:t>, Universitetas siekia šių tikslų:</w:t>
      </w:r>
    </w:p>
    <w:p w14:paraId="48F57F6B" w14:textId="77777777" w:rsidR="009322DA" w:rsidRPr="00BF7490" w:rsidRDefault="007B6C01" w:rsidP="008E39C3">
      <w:pPr>
        <w:pStyle w:val="NormalWeb"/>
        <w:numPr>
          <w:ilvl w:val="1"/>
          <w:numId w:val="1"/>
        </w:numPr>
        <w:tabs>
          <w:tab w:val="left" w:pos="1134"/>
        </w:tabs>
        <w:spacing w:before="0" w:beforeAutospacing="0" w:after="0" w:afterAutospacing="0" w:line="312" w:lineRule="auto"/>
        <w:ind w:left="0" w:firstLine="709"/>
        <w:jc w:val="both"/>
      </w:pPr>
      <w:r>
        <w:t>k</w:t>
      </w:r>
      <w:r w:rsidR="00C23C19" w:rsidRPr="00BF7490">
        <w:t>urti š</w:t>
      </w:r>
      <w:r w:rsidR="00DE1B7B" w:rsidRPr="00BF7490">
        <w:t>iuolaikiškesn</w:t>
      </w:r>
      <w:r w:rsidR="00C23C19" w:rsidRPr="00BF7490">
        <w:t>ę</w:t>
      </w:r>
      <w:r w:rsidR="00DE1B7B" w:rsidRPr="00BF7490">
        <w:t>, dinamiškesn</w:t>
      </w:r>
      <w:r w:rsidR="00C23C19" w:rsidRPr="00BF7490">
        <w:t>ę</w:t>
      </w:r>
      <w:r w:rsidR="00DE1B7B" w:rsidRPr="00BF7490">
        <w:t>, atsakingesn</w:t>
      </w:r>
      <w:r w:rsidR="00C23C19" w:rsidRPr="00BF7490">
        <w:t>ę</w:t>
      </w:r>
      <w:r w:rsidR="00DE1B7B" w:rsidRPr="00BF7490">
        <w:t xml:space="preserve"> ir profesionalesn</w:t>
      </w:r>
      <w:r w:rsidR="00C23C19" w:rsidRPr="00BF7490">
        <w:t>ę</w:t>
      </w:r>
      <w:r w:rsidR="00DE1B7B" w:rsidRPr="00BF7490">
        <w:t xml:space="preserve"> aplink</w:t>
      </w:r>
      <w:r w:rsidR="00C23C19" w:rsidRPr="00BF7490">
        <w:t xml:space="preserve">ą </w:t>
      </w:r>
      <w:r w:rsidR="00DE1B7B" w:rsidRPr="00BF7490">
        <w:t>orga</w:t>
      </w:r>
      <w:r w:rsidR="00C23C19" w:rsidRPr="00BF7490">
        <w:t>nizacijos viduje</w:t>
      </w:r>
      <w:r>
        <w:t>;</w:t>
      </w:r>
    </w:p>
    <w:p w14:paraId="0D260D95" w14:textId="77777777" w:rsidR="009322DA" w:rsidRPr="00BF7490" w:rsidRDefault="007B6C01" w:rsidP="008E39C3">
      <w:pPr>
        <w:pStyle w:val="NormalWeb"/>
        <w:numPr>
          <w:ilvl w:val="1"/>
          <w:numId w:val="1"/>
        </w:numPr>
        <w:tabs>
          <w:tab w:val="left" w:pos="1134"/>
        </w:tabs>
        <w:spacing w:before="0" w:beforeAutospacing="0" w:after="0" w:afterAutospacing="0" w:line="312" w:lineRule="auto"/>
        <w:ind w:left="0" w:firstLine="709"/>
        <w:jc w:val="both"/>
      </w:pPr>
      <w:r>
        <w:t>s</w:t>
      </w:r>
      <w:r w:rsidR="00B60901" w:rsidRPr="00BF7490">
        <w:t>katinti darbuotojų profesinį tobulėjimą atsižvelgiant į jų asmeninius poreikius ir organizacijos tikslus,</w:t>
      </w:r>
      <w:r w:rsidR="0018254D">
        <w:t xml:space="preserve"> </w:t>
      </w:r>
      <w:r w:rsidR="009322DA" w:rsidRPr="00BF7490">
        <w:t>pasirengti integruoti gerąją patirtį ir naujus</w:t>
      </w:r>
      <w:r w:rsidR="003446EA" w:rsidRPr="00BF7490">
        <w:t xml:space="preserve"> mokymo ir mokymosi </w:t>
      </w:r>
      <w:r w:rsidR="009322DA" w:rsidRPr="00BF7490">
        <w:t>metodus į kasdienę veiklą</w:t>
      </w:r>
      <w:r w:rsidR="00047E99">
        <w:t>;</w:t>
      </w:r>
    </w:p>
    <w:p w14:paraId="07E3BB37" w14:textId="77777777" w:rsidR="009322DA" w:rsidRPr="00BF7490" w:rsidRDefault="00047E99" w:rsidP="008E39C3">
      <w:pPr>
        <w:pStyle w:val="NormalWeb"/>
        <w:numPr>
          <w:ilvl w:val="1"/>
          <w:numId w:val="1"/>
        </w:numPr>
        <w:tabs>
          <w:tab w:val="left" w:pos="1134"/>
        </w:tabs>
        <w:spacing w:before="0" w:beforeAutospacing="0" w:after="0" w:afterAutospacing="0" w:line="312" w:lineRule="auto"/>
        <w:ind w:left="0" w:firstLine="709"/>
        <w:jc w:val="both"/>
      </w:pPr>
      <w:r>
        <w:t>s</w:t>
      </w:r>
      <w:r w:rsidR="009322DA" w:rsidRPr="00BF7490">
        <w:t>udaryti sąlygas geresniam socialinės, kalbų ir kultūrų įvairovės supratimui ir gebėjimui tinkamai į ją atsižvelgti, skatinti užsienio kalbų mokymąsi.</w:t>
      </w:r>
    </w:p>
    <w:p w14:paraId="4691D54B" w14:textId="3CD6D742" w:rsidR="00D63677" w:rsidRDefault="0083769F" w:rsidP="008E39C3">
      <w:pPr>
        <w:pStyle w:val="NormalWeb"/>
        <w:numPr>
          <w:ilvl w:val="0"/>
          <w:numId w:val="1"/>
        </w:numPr>
        <w:tabs>
          <w:tab w:val="left" w:pos="993"/>
        </w:tabs>
        <w:spacing w:before="0" w:beforeAutospacing="0" w:after="0" w:afterAutospacing="0" w:line="312" w:lineRule="auto"/>
        <w:ind w:left="0" w:firstLine="709"/>
        <w:jc w:val="both"/>
      </w:pPr>
      <w:r w:rsidRPr="00BF7490">
        <w:t>Laikydamasis „Erasmus</w:t>
      </w:r>
      <w:r w:rsidR="00047E99">
        <w:t>+</w:t>
      </w:r>
      <w:r w:rsidRPr="00BF7490">
        <w:t xml:space="preserve">“ aukštojo mokslo chartijos nuostatų, Universitetas siekia skatinti lygias galimybes, didinti </w:t>
      </w:r>
      <w:r w:rsidR="00047E99" w:rsidRPr="00BF7490">
        <w:t>„Erasmus</w:t>
      </w:r>
      <w:r w:rsidR="00047E99">
        <w:t>+</w:t>
      </w:r>
      <w:r w:rsidR="00047E99" w:rsidRPr="00BF7490">
        <w:t xml:space="preserve">“ </w:t>
      </w:r>
      <w:r w:rsidR="00047E99">
        <w:t>p</w:t>
      </w:r>
      <w:r w:rsidRPr="00BF7490">
        <w:t xml:space="preserve">rogramos prieinamumą, </w:t>
      </w:r>
      <w:proofErr w:type="spellStart"/>
      <w:r w:rsidRPr="00BF7490">
        <w:t>įtrauktį</w:t>
      </w:r>
      <w:proofErr w:type="spellEnd"/>
      <w:r w:rsidRPr="00BF7490">
        <w:t xml:space="preserve">, įvairovę </w:t>
      </w:r>
      <w:r w:rsidR="007A2645">
        <w:t xml:space="preserve">ir </w:t>
      </w:r>
      <w:r w:rsidRPr="00BF7490">
        <w:t>užtikrinti didesnę mažiau galimybių turinčių dalyvių aprėptį.</w:t>
      </w:r>
    </w:p>
    <w:p w14:paraId="5E41BB93" w14:textId="77777777" w:rsidR="002424C6" w:rsidRPr="00BF7490" w:rsidRDefault="002424C6" w:rsidP="002424C6">
      <w:pPr>
        <w:pStyle w:val="NormalWeb"/>
        <w:tabs>
          <w:tab w:val="left" w:pos="993"/>
        </w:tabs>
        <w:spacing w:before="0" w:beforeAutospacing="0" w:after="0" w:afterAutospacing="0" w:line="312" w:lineRule="auto"/>
        <w:ind w:left="709"/>
        <w:jc w:val="both"/>
      </w:pPr>
    </w:p>
    <w:p w14:paraId="63B06D72" w14:textId="77777777" w:rsidR="003B0D12" w:rsidRPr="00BF7490" w:rsidRDefault="00047E99" w:rsidP="008E39C3">
      <w:pPr>
        <w:pStyle w:val="NormalWeb"/>
        <w:numPr>
          <w:ilvl w:val="0"/>
          <w:numId w:val="1"/>
        </w:numPr>
        <w:tabs>
          <w:tab w:val="left" w:pos="993"/>
        </w:tabs>
        <w:spacing w:before="0" w:beforeAutospacing="0" w:after="0" w:afterAutospacing="0" w:line="312" w:lineRule="auto"/>
        <w:ind w:left="0" w:firstLine="709"/>
        <w:jc w:val="both"/>
      </w:pPr>
      <w:r>
        <w:lastRenderedPageBreak/>
        <w:t>Tvarkos a</w:t>
      </w:r>
      <w:r w:rsidR="003B0D12" w:rsidRPr="00BF7490">
        <w:t xml:space="preserve">praše </w:t>
      </w:r>
      <w:r>
        <w:t xml:space="preserve">vartojamos </w:t>
      </w:r>
      <w:r w:rsidR="003B0D12" w:rsidRPr="00BF7490">
        <w:t>sąvokos:</w:t>
      </w:r>
    </w:p>
    <w:p w14:paraId="6C779579" w14:textId="5E6465FB" w:rsidR="00D3081B" w:rsidRDefault="00D3081B" w:rsidP="008E39C3">
      <w:pPr>
        <w:pStyle w:val="NormalWeb"/>
        <w:numPr>
          <w:ilvl w:val="1"/>
          <w:numId w:val="1"/>
        </w:numPr>
        <w:tabs>
          <w:tab w:val="left" w:pos="1134"/>
        </w:tabs>
        <w:spacing w:before="0" w:beforeAutospacing="0" w:after="0" w:afterAutospacing="0" w:line="312" w:lineRule="auto"/>
        <w:ind w:left="0" w:firstLine="709"/>
        <w:jc w:val="both"/>
      </w:pPr>
      <w:r w:rsidRPr="00E27522">
        <w:rPr>
          <w:b/>
        </w:rPr>
        <w:t>„</w:t>
      </w:r>
      <w:proofErr w:type="spellStart"/>
      <w:r w:rsidRPr="00E27522">
        <w:rPr>
          <w:b/>
        </w:rPr>
        <w:t>Beneficiary</w:t>
      </w:r>
      <w:proofErr w:type="spellEnd"/>
      <w:r w:rsidRPr="00E27522">
        <w:rPr>
          <w:b/>
        </w:rPr>
        <w:t xml:space="preserve"> Module“</w:t>
      </w:r>
      <w:r w:rsidRPr="00BF7490">
        <w:t xml:space="preserve"> – Europos </w:t>
      </w:r>
      <w:r>
        <w:t>K</w:t>
      </w:r>
      <w:r w:rsidRPr="00BF7490">
        <w:t>omisijos sukurta elektroninė sistema, skirta administruoti „Erasmus+</w:t>
      </w:r>
      <w:r>
        <w:t>“</w:t>
      </w:r>
      <w:r w:rsidRPr="00BF7490">
        <w:t xml:space="preserve"> </w:t>
      </w:r>
      <w:r w:rsidR="007A2645">
        <w:t xml:space="preserve">programos </w:t>
      </w:r>
      <w:r w:rsidRPr="00BF7490">
        <w:t xml:space="preserve">mobilumo projektus. Joje pateikiama visa informacija apie šių projektų vykdymą, jų dalyvius ir veiklas, projekto partnerius bei biudžeto panaudojimą, pildomos ir teikiamos projektų ataskaitos. </w:t>
      </w:r>
      <w:r>
        <w:t>„</w:t>
      </w:r>
      <w:proofErr w:type="spellStart"/>
      <w:r>
        <w:t>Beneficiary</w:t>
      </w:r>
      <w:proofErr w:type="spellEnd"/>
      <w:r>
        <w:t xml:space="preserve"> Module“</w:t>
      </w:r>
      <w:r w:rsidRPr="00BF7490">
        <w:t xml:space="preserve"> sistemoje grįžę projekto dalyviai pildo ataskaitas, pateikdami savo atsiliepimus, įvertindami veiklos laikotarpį užsienyje, pasirengimą jai bei jos įgyvendinimą.</w:t>
      </w:r>
    </w:p>
    <w:p w14:paraId="42AE2BC8" w14:textId="6EEB6932" w:rsidR="00D3081B" w:rsidRPr="00BF7490" w:rsidRDefault="00D3081B" w:rsidP="00E35B16">
      <w:pPr>
        <w:pStyle w:val="NormalWeb"/>
        <w:numPr>
          <w:ilvl w:val="1"/>
          <w:numId w:val="1"/>
        </w:numPr>
        <w:tabs>
          <w:tab w:val="left" w:pos="1134"/>
        </w:tabs>
        <w:spacing w:before="0" w:beforeAutospacing="0" w:after="0" w:afterAutospacing="0" w:line="312" w:lineRule="auto"/>
        <w:ind w:left="0" w:firstLine="709"/>
        <w:jc w:val="both"/>
      </w:pPr>
      <w:r w:rsidRPr="001C4DE5">
        <w:rPr>
          <w:b/>
        </w:rPr>
        <w:t>„Erasmus“ aukštojo mokslo chartija</w:t>
      </w:r>
      <w:r w:rsidRPr="00BF7490">
        <w:t xml:space="preserve"> (</w:t>
      </w:r>
      <w:r>
        <w:t xml:space="preserve">angl. </w:t>
      </w:r>
      <w:r w:rsidRPr="00BF7490">
        <w:t>ECHE)</w:t>
      </w:r>
      <w:r>
        <w:rPr>
          <w:rStyle w:val="FootnoteReference"/>
        </w:rPr>
        <w:footnoteReference w:id="3"/>
      </w:r>
      <w:r w:rsidRPr="00BF7490">
        <w:t xml:space="preserve"> – dokumentas, kurį pasirašydama mokslo ir studijų institucija įsipareigoja užtikrinti „Erasmus+“ programos tarptautinio bendradarbiavimo kokybės sistemą ir laikytis visų „Erasmus</w:t>
      </w:r>
      <w:r>
        <w:t>+</w:t>
      </w:r>
      <w:r w:rsidRPr="00BF7490">
        <w:t>“</w:t>
      </w:r>
      <w:r>
        <w:t xml:space="preserve"> p</w:t>
      </w:r>
      <w:r w:rsidRPr="00BF7490">
        <w:t xml:space="preserve">rogramos įgyvendinimo reikalavimų bei Europos bendradarbiavimo principų. Chartija yra būtina norint organizuoti studentų ir personalo mobilumą, taip pat vykdyti  „Erasmus+“ </w:t>
      </w:r>
      <w:r w:rsidR="007A2645">
        <w:t xml:space="preserve">programos </w:t>
      </w:r>
      <w:r w:rsidRPr="00BF7490">
        <w:t>strateginių partnerysčių projektus ar kitus „Erasmus+“</w:t>
      </w:r>
      <w:r w:rsidR="007A2645">
        <w:t xml:space="preserve"> programos</w:t>
      </w:r>
      <w:r w:rsidRPr="00BF7490">
        <w:t xml:space="preserve"> daugiašalius projektus.</w:t>
      </w:r>
    </w:p>
    <w:p w14:paraId="2ED275FE" w14:textId="77777777" w:rsidR="00D3081B" w:rsidRPr="00BF7490" w:rsidRDefault="00D3081B" w:rsidP="008E39C3">
      <w:pPr>
        <w:pStyle w:val="NormalWeb"/>
        <w:numPr>
          <w:ilvl w:val="1"/>
          <w:numId w:val="1"/>
        </w:numPr>
        <w:tabs>
          <w:tab w:val="left" w:pos="1134"/>
        </w:tabs>
        <w:spacing w:before="0" w:beforeAutospacing="0" w:after="0" w:afterAutospacing="0" w:line="312" w:lineRule="auto"/>
        <w:ind w:left="0" w:firstLine="709"/>
        <w:jc w:val="both"/>
      </w:pPr>
      <w:r w:rsidRPr="001C4DE5">
        <w:rPr>
          <w:b/>
        </w:rPr>
        <w:t>„Erasmus+“ programos personalo mobilumas</w:t>
      </w:r>
      <w:r w:rsidRPr="00BF7490">
        <w:t xml:space="preserve"> – tai pavienių mokslo ir studijų institucijų ir įmonių / organizacijų darbuotojų mobilumas dėstymo ir / ar mokymosi tikslu vykdant „Erasmus+“ programos mobilumo aukštojo mokslo srityje KA131 ir KA171 projektus.</w:t>
      </w:r>
    </w:p>
    <w:p w14:paraId="5B055F0C" w14:textId="7773CA18" w:rsidR="00D3081B" w:rsidRPr="00BF7490" w:rsidRDefault="00D3081B" w:rsidP="008E39C3">
      <w:pPr>
        <w:pStyle w:val="NormalWeb"/>
        <w:numPr>
          <w:ilvl w:val="1"/>
          <w:numId w:val="1"/>
        </w:numPr>
        <w:tabs>
          <w:tab w:val="left" w:pos="1134"/>
        </w:tabs>
        <w:spacing w:before="0" w:beforeAutospacing="0" w:after="0" w:afterAutospacing="0" w:line="312" w:lineRule="auto"/>
        <w:ind w:left="0" w:firstLine="709"/>
        <w:jc w:val="both"/>
      </w:pPr>
      <w:bookmarkStart w:id="2" w:name="_Hlk182907661"/>
      <w:r>
        <w:rPr>
          <w:b/>
        </w:rPr>
        <w:t xml:space="preserve">„Erasmus+“ </w:t>
      </w:r>
      <w:bookmarkEnd w:id="2"/>
      <w:r>
        <w:rPr>
          <w:b/>
        </w:rPr>
        <w:t>p</w:t>
      </w:r>
      <w:r w:rsidRPr="001C4DE5">
        <w:rPr>
          <w:b/>
        </w:rPr>
        <w:t>rogramos šalys</w:t>
      </w:r>
      <w:r w:rsidRPr="00BF7490">
        <w:t xml:space="preserve"> – Europos Sąjungos valstybės narės</w:t>
      </w:r>
      <w:r>
        <w:t xml:space="preserve"> ir „Erasmus+“ programos asocijuotosios trečiosios valstybės (</w:t>
      </w:r>
      <w:r w:rsidRPr="00BF7490">
        <w:t>Islandija, Lichtenšteinas, Norvegija, Turkija</w:t>
      </w:r>
      <w:r>
        <w:t>, Serbija</w:t>
      </w:r>
      <w:r w:rsidRPr="00BF7490">
        <w:t xml:space="preserve"> ir Šiaurės Makedonija</w:t>
      </w:r>
      <w:r>
        <w:t>)</w:t>
      </w:r>
      <w:r w:rsidRPr="00BF7490">
        <w:t>.</w:t>
      </w:r>
    </w:p>
    <w:p w14:paraId="781C3E06" w14:textId="77777777" w:rsidR="00D3081B" w:rsidRPr="00BF7490" w:rsidRDefault="00D3081B" w:rsidP="00FC5257">
      <w:pPr>
        <w:pStyle w:val="NormalWeb"/>
        <w:numPr>
          <w:ilvl w:val="1"/>
          <w:numId w:val="1"/>
        </w:numPr>
        <w:tabs>
          <w:tab w:val="left" w:pos="1134"/>
        </w:tabs>
        <w:spacing w:before="0" w:beforeAutospacing="0" w:after="0" w:afterAutospacing="0" w:line="312" w:lineRule="auto"/>
        <w:ind w:left="0" w:firstLine="709"/>
        <w:jc w:val="both"/>
      </w:pPr>
      <w:r w:rsidRPr="00BF7490">
        <w:t>„</w:t>
      </w:r>
      <w:r w:rsidRPr="001C4DE5">
        <w:rPr>
          <w:b/>
        </w:rPr>
        <w:t>Erasmus+“ tarpinstitucinė bendradarbiavimo sutartis</w:t>
      </w:r>
      <w:r w:rsidRPr="00BF7490">
        <w:rPr>
          <w:b/>
        </w:rPr>
        <w:t xml:space="preserve"> </w:t>
      </w:r>
      <w:r w:rsidRPr="00BF7490">
        <w:t xml:space="preserve"> – sutartis tarp „Erasmus</w:t>
      </w:r>
      <w:r>
        <w:t>+</w:t>
      </w:r>
      <w:r w:rsidRPr="00BF7490">
        <w:t>“</w:t>
      </w:r>
      <w:r>
        <w:t xml:space="preserve"> p</w:t>
      </w:r>
      <w:r w:rsidRPr="00BF7490">
        <w:t xml:space="preserve">rogramoje dalyvaujančių mokslo ir studijų institucijų, kurioje susitariama dėl studentų ir personalo mobilumo vykdymo sąlygų konkrečiu laikotarpiu. Visos sutartį pasirašiusios šalys įsipareigoja laikytis </w:t>
      </w:r>
      <w:r>
        <w:t xml:space="preserve">ECHE </w:t>
      </w:r>
      <w:r w:rsidRPr="00BF7490">
        <w:t>principų ir užtikrinti skaidrų dotacijos panaudojimą.</w:t>
      </w:r>
    </w:p>
    <w:p w14:paraId="6E84773E" w14:textId="77777777" w:rsidR="00D3081B" w:rsidRPr="00BF7490" w:rsidRDefault="00D3081B" w:rsidP="008E39C3">
      <w:pPr>
        <w:pStyle w:val="NormalWeb"/>
        <w:numPr>
          <w:ilvl w:val="1"/>
          <w:numId w:val="1"/>
        </w:numPr>
        <w:tabs>
          <w:tab w:val="left" w:pos="1134"/>
        </w:tabs>
        <w:spacing w:before="0" w:beforeAutospacing="0" w:after="0" w:afterAutospacing="0" w:line="312" w:lineRule="auto"/>
        <w:ind w:left="0" w:firstLine="709"/>
        <w:jc w:val="both"/>
      </w:pPr>
      <w:r>
        <w:rPr>
          <w:b/>
        </w:rPr>
        <w:t>„</w:t>
      </w:r>
      <w:r w:rsidRPr="00BF10BC">
        <w:rPr>
          <w:b/>
        </w:rPr>
        <w:t>Mobility-Online</w:t>
      </w:r>
      <w:r>
        <w:rPr>
          <w:b/>
        </w:rPr>
        <w:t>“</w:t>
      </w:r>
      <w:r w:rsidRPr="00BF10BC">
        <w:rPr>
          <w:b/>
        </w:rPr>
        <w:t xml:space="preserve"> platforma</w:t>
      </w:r>
      <w:r>
        <w:t xml:space="preserve"> – a</w:t>
      </w:r>
      <w:r w:rsidRPr="00F16858">
        <w:t>kademinio mobilumo procesų administravimo informacinė sistema</w:t>
      </w:r>
      <w:r>
        <w:t xml:space="preserve">, skirta </w:t>
      </w:r>
      <w:r w:rsidRPr="00777E15">
        <w:t xml:space="preserve">administruoti procesą nuo </w:t>
      </w:r>
      <w:r>
        <w:t>kiekvieno</w:t>
      </w:r>
      <w:r w:rsidRPr="00777E15">
        <w:t xml:space="preserve"> mobilumo pradžios (registracijos sistemoje</w:t>
      </w:r>
      <w:r>
        <w:t xml:space="preserve"> </w:t>
      </w:r>
      <w:r w:rsidRPr="00777E15">
        <w:t>/</w:t>
      </w:r>
      <w:r>
        <w:t xml:space="preserve"> paraiškos</w:t>
      </w:r>
      <w:r w:rsidRPr="00777E15">
        <w:t xml:space="preserve"> teikimo) iki jo</w:t>
      </w:r>
      <w:r>
        <w:t xml:space="preserve"> pabaigos (ataskaitos pateikimo / dotacijos likučio išmokėjimo).</w:t>
      </w:r>
    </w:p>
    <w:p w14:paraId="6ADF8A85" w14:textId="77777777" w:rsidR="00D3081B" w:rsidRDefault="00D3081B" w:rsidP="00FC5257">
      <w:pPr>
        <w:pStyle w:val="NormalWeb"/>
        <w:numPr>
          <w:ilvl w:val="1"/>
          <w:numId w:val="1"/>
        </w:numPr>
        <w:tabs>
          <w:tab w:val="left" w:pos="993"/>
          <w:tab w:val="left" w:pos="1134"/>
        </w:tabs>
        <w:spacing w:before="0" w:beforeAutospacing="0" w:after="0" w:afterAutospacing="0" w:line="312" w:lineRule="auto"/>
        <w:ind w:left="0" w:firstLine="709"/>
        <w:jc w:val="both"/>
      </w:pPr>
      <w:r w:rsidRPr="001C4DE5">
        <w:rPr>
          <w:b/>
        </w:rPr>
        <w:t>Dotacijos sutartis</w:t>
      </w:r>
      <w:r w:rsidRPr="00BF7490">
        <w:t xml:space="preserve"> – sutartis „Erasmus+“ dėstymo ar mokymosi mobilumui tarp mokslo ir studijų institucijos ir mobilumo dalyvio, kurioje nustatomi abiejų šalių įsipareigojimai, mobilumo vykdymo ir finansavimo sąlygos.</w:t>
      </w:r>
    </w:p>
    <w:p w14:paraId="1CD1FA0B" w14:textId="77777777" w:rsidR="00D3081B" w:rsidRPr="00BF7490" w:rsidRDefault="00D3081B" w:rsidP="00FC5257">
      <w:pPr>
        <w:pStyle w:val="NormalWeb"/>
        <w:numPr>
          <w:ilvl w:val="1"/>
          <w:numId w:val="1"/>
        </w:numPr>
        <w:tabs>
          <w:tab w:val="left" w:pos="993"/>
          <w:tab w:val="left" w:pos="1134"/>
        </w:tabs>
        <w:spacing w:before="0" w:beforeAutospacing="0" w:after="0" w:afterAutospacing="0" w:line="312" w:lineRule="auto"/>
        <w:ind w:left="0" w:firstLine="709"/>
        <w:jc w:val="both"/>
      </w:pPr>
      <w:r w:rsidRPr="00FC5257">
        <w:rPr>
          <w:b/>
        </w:rPr>
        <w:t>Ekologiška kelionė</w:t>
      </w:r>
      <w:r>
        <w:t xml:space="preserve"> – kelionė, kuriai naudojamos mažai teršalų išmetančios transporto priemonės (autobusai, traukiniai, dalijimasis automobiliu ir kt.). </w:t>
      </w:r>
    </w:p>
    <w:p w14:paraId="3E7236DD" w14:textId="77777777" w:rsidR="00D3081B" w:rsidRDefault="00D3081B" w:rsidP="00FC5257">
      <w:pPr>
        <w:pStyle w:val="NormalWeb"/>
        <w:numPr>
          <w:ilvl w:val="1"/>
          <w:numId w:val="1"/>
        </w:numPr>
        <w:tabs>
          <w:tab w:val="left" w:pos="1134"/>
        </w:tabs>
        <w:spacing w:before="0" w:beforeAutospacing="0" w:after="0" w:afterAutospacing="0" w:line="312" w:lineRule="auto"/>
        <w:ind w:left="0" w:firstLine="709"/>
        <w:jc w:val="both"/>
      </w:pPr>
      <w:r w:rsidRPr="001C4DE5">
        <w:rPr>
          <w:b/>
        </w:rPr>
        <w:t>Mišrus mobilumas</w:t>
      </w:r>
      <w:r w:rsidRPr="00BF7490">
        <w:t xml:space="preserve"> (angl. </w:t>
      </w:r>
      <w:proofErr w:type="spellStart"/>
      <w:r w:rsidRPr="001C4DE5">
        <w:rPr>
          <w:i/>
        </w:rPr>
        <w:t>blended</w:t>
      </w:r>
      <w:proofErr w:type="spellEnd"/>
      <w:r w:rsidRPr="001C4DE5">
        <w:rPr>
          <w:i/>
        </w:rPr>
        <w:t xml:space="preserve"> </w:t>
      </w:r>
      <w:proofErr w:type="spellStart"/>
      <w:r w:rsidRPr="001C4DE5">
        <w:rPr>
          <w:i/>
        </w:rPr>
        <w:t>mobility</w:t>
      </w:r>
      <w:proofErr w:type="spellEnd"/>
      <w:r w:rsidRPr="00BF7490">
        <w:t>) – fizinio ir virtualaus mobilumo derinys</w:t>
      </w:r>
      <w:r>
        <w:t>,</w:t>
      </w:r>
      <w:r w:rsidRPr="00BF7490">
        <w:t xml:space="preserve"> siekiant užtikrinti lankstesnes mobilumo formas, paskatinti </w:t>
      </w:r>
      <w:proofErr w:type="spellStart"/>
      <w:r w:rsidRPr="00BF7490">
        <w:t>įtrauktį</w:t>
      </w:r>
      <w:proofErr w:type="spellEnd"/>
      <w:r w:rsidRPr="00BF7490">
        <w:t>, virtualų bendradarbiavimą ir komandinį darbą.</w:t>
      </w:r>
    </w:p>
    <w:p w14:paraId="3EAF7EF9" w14:textId="61E74C16" w:rsidR="00D3081B" w:rsidRPr="00BF7490" w:rsidRDefault="00D3081B" w:rsidP="008E39C3">
      <w:pPr>
        <w:pStyle w:val="NormalWeb"/>
        <w:numPr>
          <w:ilvl w:val="1"/>
          <w:numId w:val="1"/>
        </w:numPr>
        <w:tabs>
          <w:tab w:val="left" w:pos="1134"/>
        </w:tabs>
        <w:spacing w:before="0" w:beforeAutospacing="0" w:after="0" w:afterAutospacing="0" w:line="312" w:lineRule="auto"/>
        <w:ind w:left="0" w:firstLine="709"/>
        <w:jc w:val="both"/>
      </w:pPr>
      <w:r w:rsidRPr="003F49E1">
        <w:rPr>
          <w:b/>
        </w:rPr>
        <w:t>Personalo dėstymo mobilumas</w:t>
      </w:r>
      <w:r w:rsidRPr="00BF7490">
        <w:t xml:space="preserve"> – galimybė mokslo ir studijų institucijų dėstytojams dėstyti užsienio mokslo ir studijų institucijoje partnerėje bet kokio mokomojo dalyko ar akademinės disciplinos srityje. Šio tipo mobilumo veikl</w:t>
      </w:r>
      <w:r>
        <w:t>ai</w:t>
      </w:r>
      <w:r w:rsidRPr="00BF7490">
        <w:t xml:space="preserve"> vykdy</w:t>
      </w:r>
      <w:r>
        <w:t>ti</w:t>
      </w:r>
      <w:r w:rsidRPr="00BF7490">
        <w:t xml:space="preserve"> būtina „Erasmus+“ tarpinstitucinė </w:t>
      </w:r>
      <w:r>
        <w:t xml:space="preserve">bendradarbiavimo </w:t>
      </w:r>
      <w:r w:rsidRPr="00BF7490">
        <w:t>sutartis</w:t>
      </w:r>
      <w:r>
        <w:t>.</w:t>
      </w:r>
    </w:p>
    <w:p w14:paraId="6DA6E342" w14:textId="7EBD0607" w:rsidR="00D3081B" w:rsidRPr="00BF7490" w:rsidRDefault="00D3081B" w:rsidP="008E39C3">
      <w:pPr>
        <w:pStyle w:val="NormalWeb"/>
        <w:numPr>
          <w:ilvl w:val="1"/>
          <w:numId w:val="1"/>
        </w:numPr>
        <w:tabs>
          <w:tab w:val="left" w:pos="1134"/>
        </w:tabs>
        <w:spacing w:before="0" w:beforeAutospacing="0" w:after="0" w:afterAutospacing="0" w:line="312" w:lineRule="auto"/>
        <w:ind w:left="0" w:firstLine="709"/>
        <w:jc w:val="both"/>
      </w:pPr>
      <w:r w:rsidRPr="001C4DE5">
        <w:rPr>
          <w:b/>
        </w:rPr>
        <w:lastRenderedPageBreak/>
        <w:t>Personalo mokymosi mobilumas</w:t>
      </w:r>
      <w:r w:rsidRPr="00BF7490">
        <w:t xml:space="preserve"> – galimybė mokslo ir studijų institucijų dėstytojams ir administracijos darbuotojams dalyvauti užsienio mokslo ir studijų institucijoje ar kitoje užsienio organizacijoje</w:t>
      </w:r>
      <w:r w:rsidRPr="00BF7490">
        <w:rPr>
          <w:rStyle w:val="FootnoteReference"/>
        </w:rPr>
        <w:footnoteReference w:id="4"/>
      </w:r>
      <w:r w:rsidRPr="00BF7490">
        <w:t xml:space="preserve"> organizuojamuose mokymo renginiuose ir darbo stebėjimo veiklose. Šio tipo mobilumo veikl</w:t>
      </w:r>
      <w:r>
        <w:t>ai</w:t>
      </w:r>
      <w:r w:rsidRPr="00BF7490">
        <w:t xml:space="preserve"> vykdy</w:t>
      </w:r>
      <w:r>
        <w:t>ti nebūtina</w:t>
      </w:r>
      <w:r w:rsidRPr="00BF7490">
        <w:t xml:space="preserve"> tarpinstitucinė sutart</w:t>
      </w:r>
      <w:r>
        <w:t>is</w:t>
      </w:r>
      <w:r w:rsidRPr="00BF7490">
        <w:t xml:space="preserve"> tarp dalyvaujančių institucijų.</w:t>
      </w:r>
    </w:p>
    <w:p w14:paraId="36693BC9" w14:textId="349D3BB8" w:rsidR="00D3081B" w:rsidRPr="00BF7490" w:rsidRDefault="00D3081B" w:rsidP="004A4DAA">
      <w:pPr>
        <w:pStyle w:val="NormalWeb"/>
        <w:numPr>
          <w:ilvl w:val="1"/>
          <w:numId w:val="1"/>
        </w:numPr>
        <w:tabs>
          <w:tab w:val="left" w:pos="1134"/>
        </w:tabs>
        <w:spacing w:before="0" w:beforeAutospacing="0" w:after="0" w:afterAutospacing="0" w:line="312" w:lineRule="auto"/>
        <w:ind w:left="0" w:firstLine="709"/>
        <w:jc w:val="both"/>
      </w:pPr>
      <w:bookmarkStart w:id="3" w:name="_Hlk182915293"/>
      <w:r w:rsidRPr="001E73B4">
        <w:rPr>
          <w:b/>
        </w:rPr>
        <w:t xml:space="preserve">Trečiosios valstybės, kurios nėra asocijuotos </w:t>
      </w:r>
      <w:r>
        <w:rPr>
          <w:b/>
        </w:rPr>
        <w:t>„Erasmus+“ p</w:t>
      </w:r>
      <w:r w:rsidRPr="001E73B4">
        <w:rPr>
          <w:b/>
        </w:rPr>
        <w:t>rogramos valstybės</w:t>
      </w:r>
      <w:r>
        <w:rPr>
          <w:b/>
        </w:rPr>
        <w:t xml:space="preserve"> </w:t>
      </w:r>
      <w:bookmarkEnd w:id="3"/>
      <w:r w:rsidRPr="00D3081B">
        <w:t>(toliau – trečiosios valstybės)</w:t>
      </w:r>
      <w:r w:rsidRPr="00BF7490">
        <w:t xml:space="preserve"> –  kitos pasaulio šalys, nepriklausančios „Erasmus+“ </w:t>
      </w:r>
      <w:r>
        <w:t>p</w:t>
      </w:r>
      <w:r w:rsidRPr="00BF7490">
        <w:t>rogramos šalims, tačiau galinčios dalyvauti tam tikruose „Erasmus</w:t>
      </w:r>
      <w:r>
        <w:t>+</w:t>
      </w:r>
      <w:r w:rsidRPr="00BF7490">
        <w:t>“</w:t>
      </w:r>
      <w:r>
        <w:t xml:space="preserve"> p</w:t>
      </w:r>
      <w:r w:rsidRPr="00BF7490">
        <w:t>rogramos veiksmuose, jeigu atitinka keliamus kriterijus arba sąlygas.</w:t>
      </w:r>
    </w:p>
    <w:p w14:paraId="2F4B93BB" w14:textId="77777777" w:rsidR="00370B7A" w:rsidRPr="00BF7490" w:rsidRDefault="00370B7A" w:rsidP="00370B7A">
      <w:pPr>
        <w:pStyle w:val="NormalWeb"/>
        <w:tabs>
          <w:tab w:val="left" w:pos="993"/>
        </w:tabs>
        <w:spacing w:before="0" w:beforeAutospacing="0" w:after="0" w:afterAutospacing="0"/>
        <w:ind w:left="709"/>
        <w:jc w:val="both"/>
      </w:pPr>
    </w:p>
    <w:p w14:paraId="016F437B" w14:textId="77777777" w:rsidR="00370B7A" w:rsidRDefault="00311D13" w:rsidP="00370B7A">
      <w:pPr>
        <w:pStyle w:val="NormalWeb"/>
        <w:spacing w:before="0" w:beforeAutospacing="0" w:after="0" w:afterAutospacing="0"/>
        <w:jc w:val="center"/>
        <w:textAlignment w:val="baseline"/>
        <w:rPr>
          <w:b/>
          <w:color w:val="000000"/>
        </w:rPr>
      </w:pPr>
      <w:r w:rsidRPr="00BF7490">
        <w:rPr>
          <w:b/>
          <w:color w:val="000000"/>
        </w:rPr>
        <w:t>I</w:t>
      </w:r>
      <w:r w:rsidR="00BC3E14" w:rsidRPr="00BF7490">
        <w:rPr>
          <w:b/>
          <w:color w:val="000000"/>
        </w:rPr>
        <w:t>I</w:t>
      </w:r>
      <w:r w:rsidR="00370B7A">
        <w:rPr>
          <w:b/>
          <w:color w:val="000000"/>
        </w:rPr>
        <w:t xml:space="preserve"> SKYRIUS</w:t>
      </w:r>
      <w:r w:rsidR="00BC3E14" w:rsidRPr="00BF7490">
        <w:rPr>
          <w:b/>
          <w:color w:val="000000"/>
        </w:rPr>
        <w:t xml:space="preserve"> </w:t>
      </w:r>
    </w:p>
    <w:p w14:paraId="247C714B" w14:textId="77777777" w:rsidR="00784B35" w:rsidRPr="00BF7490" w:rsidRDefault="002C7D77" w:rsidP="00370B7A">
      <w:pPr>
        <w:pStyle w:val="NormalWeb"/>
        <w:spacing w:before="0" w:beforeAutospacing="0" w:after="0" w:afterAutospacing="0"/>
        <w:jc w:val="center"/>
        <w:textAlignment w:val="baseline"/>
        <w:rPr>
          <w:b/>
        </w:rPr>
      </w:pPr>
      <w:r w:rsidRPr="00BF7490">
        <w:rPr>
          <w:b/>
        </w:rPr>
        <w:t xml:space="preserve">PARAIŠKŲ </w:t>
      </w:r>
      <w:r w:rsidR="00AE07F3" w:rsidRPr="00BF7490">
        <w:rPr>
          <w:b/>
        </w:rPr>
        <w:t>TEIKIM</w:t>
      </w:r>
      <w:r w:rsidR="00CA53B5" w:rsidRPr="00BF7490">
        <w:rPr>
          <w:b/>
        </w:rPr>
        <w:t>AS</w:t>
      </w:r>
      <w:r w:rsidR="00AE07F3" w:rsidRPr="00BF7490">
        <w:rPr>
          <w:b/>
        </w:rPr>
        <w:t xml:space="preserve"> IR </w:t>
      </w:r>
      <w:r w:rsidR="00CA53B5" w:rsidRPr="00BF7490">
        <w:rPr>
          <w:b/>
        </w:rPr>
        <w:t>ATRANKOS ORGANIZAVIMAS</w:t>
      </w:r>
    </w:p>
    <w:p w14:paraId="55131925" w14:textId="77777777" w:rsidR="00FC2130" w:rsidRPr="00BF7490" w:rsidRDefault="00FC2130" w:rsidP="00370B7A">
      <w:pPr>
        <w:pStyle w:val="NormalWeb"/>
        <w:tabs>
          <w:tab w:val="left" w:pos="900"/>
        </w:tabs>
        <w:spacing w:before="0" w:beforeAutospacing="0" w:after="0" w:afterAutospacing="0"/>
        <w:ind w:left="851"/>
        <w:jc w:val="both"/>
        <w:rPr>
          <w:b/>
          <w:color w:val="FF0000"/>
        </w:rPr>
      </w:pPr>
    </w:p>
    <w:p w14:paraId="58B8900C" w14:textId="3D57C5FA" w:rsidR="00695A4C" w:rsidRPr="00BF7490" w:rsidRDefault="002C7D77" w:rsidP="008E39C3">
      <w:pPr>
        <w:pStyle w:val="NormalWeb"/>
        <w:numPr>
          <w:ilvl w:val="0"/>
          <w:numId w:val="1"/>
        </w:numPr>
        <w:tabs>
          <w:tab w:val="left" w:pos="568"/>
          <w:tab w:val="left" w:pos="993"/>
        </w:tabs>
        <w:spacing w:before="0" w:beforeAutospacing="0" w:after="0" w:afterAutospacing="0" w:line="312" w:lineRule="auto"/>
        <w:ind w:left="0" w:firstLine="709"/>
        <w:jc w:val="both"/>
        <w:rPr>
          <w:b/>
        </w:rPr>
      </w:pPr>
      <w:r w:rsidRPr="00BF7490">
        <w:t xml:space="preserve">Kvietimą teikti paraiškas </w:t>
      </w:r>
      <w:r w:rsidR="002A0B8B" w:rsidRPr="00BF7490">
        <w:t xml:space="preserve">išvykstančio </w:t>
      </w:r>
      <w:r w:rsidR="00695A4C" w:rsidRPr="00BF7490">
        <w:t xml:space="preserve">Universiteto </w:t>
      </w:r>
      <w:r w:rsidRPr="00BF7490">
        <w:t xml:space="preserve">personalo </w:t>
      </w:r>
      <w:r w:rsidR="00114FC4" w:rsidRPr="00BF7490">
        <w:t>vizitams finansuoti</w:t>
      </w:r>
      <w:r w:rsidRPr="00BF7490">
        <w:t xml:space="preserve"> skelbia ir darbuotojus konsultuoja Tarptautinių ryšių departament</w:t>
      </w:r>
      <w:r w:rsidR="00294B29">
        <w:t>o</w:t>
      </w:r>
      <w:r w:rsidRPr="00BF7490">
        <w:t xml:space="preserve"> (toliau – TRD)</w:t>
      </w:r>
      <w:r w:rsidR="00294B29">
        <w:t xml:space="preserve"> Akademinio mobilumo </w:t>
      </w:r>
      <w:r w:rsidR="006A2678">
        <w:t xml:space="preserve">ir tinklų </w:t>
      </w:r>
      <w:r w:rsidR="00294B29">
        <w:t xml:space="preserve">skyriaus </w:t>
      </w:r>
      <w:r w:rsidR="00673324">
        <w:t xml:space="preserve">(toliau – AMTS) </w:t>
      </w:r>
      <w:r w:rsidR="00294B29">
        <w:t>specialistas</w:t>
      </w:r>
      <w:r w:rsidR="00084C26">
        <w:t>, atsakingas už personalo mobilumą</w:t>
      </w:r>
      <w:r w:rsidRPr="00BF7490">
        <w:t xml:space="preserve">. Kvietimas yra </w:t>
      </w:r>
      <w:r w:rsidR="000F7082" w:rsidRPr="00BF7490">
        <w:t>skelbiamas</w:t>
      </w:r>
      <w:r w:rsidRPr="00BF7490">
        <w:t xml:space="preserve"> Universiteto </w:t>
      </w:r>
      <w:r w:rsidR="00C25F54" w:rsidRPr="00BF7490">
        <w:t xml:space="preserve">naujienlaiškyje </w:t>
      </w:r>
      <w:r w:rsidR="00D3081B">
        <w:t>bei</w:t>
      </w:r>
      <w:r w:rsidR="00D3081B" w:rsidRPr="00BF7490">
        <w:t xml:space="preserve"> </w:t>
      </w:r>
      <w:r w:rsidR="00C25F54" w:rsidRPr="00BF7490">
        <w:t>D</w:t>
      </w:r>
      <w:r w:rsidRPr="00BF7490">
        <w:t>okumentų</w:t>
      </w:r>
      <w:r w:rsidR="00C656BD">
        <w:t xml:space="preserve"> ir procesų</w:t>
      </w:r>
      <w:r w:rsidRPr="00BF7490">
        <w:t xml:space="preserve"> valdymo sistemo</w:t>
      </w:r>
      <w:r w:rsidR="00114FC4" w:rsidRPr="00BF7490">
        <w:t>s</w:t>
      </w:r>
      <w:r w:rsidRPr="00BF7490">
        <w:t xml:space="preserve"> (</w:t>
      </w:r>
      <w:r w:rsidR="00DE14E6">
        <w:t>toliau – DPVS</w:t>
      </w:r>
      <w:r w:rsidRPr="00BF7490">
        <w:t>) skelbimų skiltyje</w:t>
      </w:r>
      <w:r w:rsidR="002A0B8B" w:rsidRPr="00BF7490">
        <w:t>.</w:t>
      </w:r>
      <w:r w:rsidR="00114FC4" w:rsidRPr="00BF7490">
        <w:t xml:space="preserve"> </w:t>
      </w:r>
    </w:p>
    <w:p w14:paraId="3B7AF839" w14:textId="77777777" w:rsidR="006C22A5" w:rsidRPr="00BF7490" w:rsidRDefault="006C22A5" w:rsidP="00D3081B">
      <w:pPr>
        <w:pStyle w:val="NormalWeb"/>
        <w:numPr>
          <w:ilvl w:val="0"/>
          <w:numId w:val="1"/>
        </w:numPr>
        <w:tabs>
          <w:tab w:val="left" w:pos="568"/>
          <w:tab w:val="left" w:pos="993"/>
        </w:tabs>
        <w:spacing w:before="0" w:beforeAutospacing="0" w:after="0" w:afterAutospacing="0" w:line="312" w:lineRule="auto"/>
        <w:ind w:left="0" w:firstLine="709"/>
        <w:jc w:val="both"/>
        <w:rPr>
          <w:b/>
        </w:rPr>
      </w:pPr>
      <w:r w:rsidRPr="00BF7490">
        <w:t xml:space="preserve">Dėstymo vizitams Universiteto akademiniai darbuotojai gali vykti tik į tas </w:t>
      </w:r>
      <w:r w:rsidR="001C4DE5" w:rsidRPr="00BF7490">
        <w:t xml:space="preserve">„Erasmus+“ </w:t>
      </w:r>
      <w:r w:rsidR="001C4DE5">
        <w:t>p</w:t>
      </w:r>
      <w:r w:rsidR="00231625" w:rsidRPr="00BF7490">
        <w:t xml:space="preserve">rogramos šalyse esančias mokslo ir studijų </w:t>
      </w:r>
      <w:r w:rsidRPr="00BF7490">
        <w:t>institucijas, su kuriomis</w:t>
      </w:r>
      <w:r w:rsidR="003F2BC5">
        <w:t xml:space="preserve"> Universitetas </w:t>
      </w:r>
      <w:r w:rsidRPr="00BF7490">
        <w:t xml:space="preserve">yra sudaręs </w:t>
      </w:r>
      <w:r w:rsidR="000F7082" w:rsidRPr="00BF7490">
        <w:t xml:space="preserve">tarpinstitucines </w:t>
      </w:r>
      <w:r w:rsidRPr="00BF7490">
        <w:t xml:space="preserve">bendradarbiavimo sutartis. Norint vykti į mokymosi vizitus, </w:t>
      </w:r>
      <w:r w:rsidR="005C21E8" w:rsidRPr="00BF7490">
        <w:t xml:space="preserve">„Erasmus+“ </w:t>
      </w:r>
      <w:r w:rsidR="000F7082" w:rsidRPr="00BF7490">
        <w:t xml:space="preserve">tarpinstitucinių </w:t>
      </w:r>
      <w:r w:rsidR="005C21E8" w:rsidRPr="00BF7490">
        <w:t xml:space="preserve">bendradarbiavimo sutarčių pasirašyti nereikia, </w:t>
      </w:r>
      <w:r w:rsidRPr="00BF7490">
        <w:t xml:space="preserve">užtenka turėti </w:t>
      </w:r>
      <w:r w:rsidR="009D0C48" w:rsidRPr="00BF7490">
        <w:t>priimančios</w:t>
      </w:r>
      <w:r w:rsidR="001C4DE5">
        <w:t>ios</w:t>
      </w:r>
      <w:r w:rsidR="009D0C48" w:rsidRPr="00BF7490">
        <w:t xml:space="preserve"> institucijos </w:t>
      </w:r>
      <w:r w:rsidRPr="00BF7490">
        <w:t>kvietimą</w:t>
      </w:r>
      <w:r w:rsidR="0079571A">
        <w:t xml:space="preserve">. </w:t>
      </w:r>
    </w:p>
    <w:p w14:paraId="779170B4" w14:textId="5FD91A03" w:rsidR="00456E99" w:rsidRPr="00BF7490" w:rsidRDefault="00D57AD6" w:rsidP="008E39C3">
      <w:pPr>
        <w:pStyle w:val="NormalWeb"/>
        <w:numPr>
          <w:ilvl w:val="0"/>
          <w:numId w:val="1"/>
        </w:numPr>
        <w:tabs>
          <w:tab w:val="left" w:pos="568"/>
          <w:tab w:val="left" w:pos="1134"/>
        </w:tabs>
        <w:spacing w:before="0" w:beforeAutospacing="0" w:after="0" w:afterAutospacing="0" w:line="312" w:lineRule="auto"/>
        <w:ind w:left="0" w:firstLine="709"/>
        <w:jc w:val="both"/>
      </w:pPr>
      <w:r w:rsidRPr="00BF7490">
        <w:t>Dėstymo ir mokymo</w:t>
      </w:r>
      <w:r w:rsidR="007E1267">
        <w:t>si</w:t>
      </w:r>
      <w:r w:rsidRPr="00BF7490">
        <w:t xml:space="preserve"> vizitams į </w:t>
      </w:r>
      <w:r w:rsidR="007E1267" w:rsidRPr="007E1267">
        <w:t>trečiosiose valstybėse</w:t>
      </w:r>
      <w:r w:rsidR="00D3081B">
        <w:t xml:space="preserve"> </w:t>
      </w:r>
      <w:r w:rsidR="00456E99" w:rsidRPr="00BF7490">
        <w:t>esanči</w:t>
      </w:r>
      <w:r w:rsidRPr="00BF7490">
        <w:t>as</w:t>
      </w:r>
      <w:r w:rsidR="00456E99" w:rsidRPr="00BF7490">
        <w:t xml:space="preserve"> </w:t>
      </w:r>
      <w:r w:rsidRPr="00BF7490">
        <w:t>mokslo ir studijų institucijas galima vykti</w:t>
      </w:r>
      <w:r w:rsidR="00456E99" w:rsidRPr="00BF7490">
        <w:t xml:space="preserve"> tik esant pasirašytai </w:t>
      </w:r>
      <w:r w:rsidR="001778AB" w:rsidRPr="00BF7490">
        <w:t xml:space="preserve">tarpinstitucinei </w:t>
      </w:r>
      <w:r w:rsidR="00456E99" w:rsidRPr="00BF7490">
        <w:t>bendradarbiavimo sutarčiai</w:t>
      </w:r>
      <w:r w:rsidR="004A4DAA">
        <w:t xml:space="preserve">. </w:t>
      </w:r>
      <w:r w:rsidR="000F7082" w:rsidRPr="00BF7490">
        <w:t xml:space="preserve">Institucija </w:t>
      </w:r>
      <w:r w:rsidR="00456E99" w:rsidRPr="00BF7490">
        <w:t xml:space="preserve">turi turėti OID kodą (angl. </w:t>
      </w:r>
      <w:proofErr w:type="spellStart"/>
      <w:r w:rsidR="00456E99" w:rsidRPr="000E2B30">
        <w:rPr>
          <w:i/>
        </w:rPr>
        <w:t>Organisation</w:t>
      </w:r>
      <w:proofErr w:type="spellEnd"/>
      <w:r w:rsidR="00456E99" w:rsidRPr="000E2B30">
        <w:rPr>
          <w:i/>
        </w:rPr>
        <w:t xml:space="preserve"> ID</w:t>
      </w:r>
      <w:r w:rsidR="00456E99" w:rsidRPr="00B76C0E">
        <w:t>)</w:t>
      </w:r>
      <w:r w:rsidR="001778AB" w:rsidRPr="00B76C0E">
        <w:t>, leidžiantį</w:t>
      </w:r>
      <w:r w:rsidR="001778AB" w:rsidRPr="00BF7490">
        <w:t xml:space="preserve"> dalyvauti Europos K</w:t>
      </w:r>
      <w:r w:rsidR="00456E99" w:rsidRPr="00BF7490">
        <w:t>omisijos vykdomose programose.</w:t>
      </w:r>
    </w:p>
    <w:p w14:paraId="219DACF8" w14:textId="316007BC" w:rsidR="00B9491B" w:rsidRPr="00B9491B" w:rsidRDefault="002A0B8B" w:rsidP="0054320C">
      <w:pPr>
        <w:pStyle w:val="NormalWeb"/>
        <w:numPr>
          <w:ilvl w:val="0"/>
          <w:numId w:val="1"/>
        </w:numPr>
        <w:tabs>
          <w:tab w:val="left" w:pos="568"/>
          <w:tab w:val="left" w:pos="1134"/>
        </w:tabs>
        <w:spacing w:before="0" w:beforeAutospacing="0" w:after="0" w:afterAutospacing="0" w:line="312" w:lineRule="auto"/>
        <w:ind w:left="0" w:firstLine="709"/>
        <w:jc w:val="both"/>
        <w:rPr>
          <w:b/>
        </w:rPr>
      </w:pPr>
      <w:r w:rsidRPr="00BF7490">
        <w:t>Universiteto darbuotojai, pageidaujantys gauti lėšų dėsty</w:t>
      </w:r>
      <w:r w:rsidR="003609C5" w:rsidRPr="00BF7490">
        <w:t xml:space="preserve">mo ar mokymosi vizitui į </w:t>
      </w:r>
      <w:r w:rsidRPr="00BF7490">
        <w:t xml:space="preserve">užsienio </w:t>
      </w:r>
      <w:r w:rsidR="001F0987" w:rsidRPr="00BF7490">
        <w:t>mokslo ir studijų instituciją</w:t>
      </w:r>
      <w:r w:rsidR="003609C5" w:rsidRPr="00BF7490">
        <w:t xml:space="preserve"> </w:t>
      </w:r>
      <w:r w:rsidRPr="00BF7490">
        <w:t xml:space="preserve">ar organizaciją, </w:t>
      </w:r>
      <w:r w:rsidRPr="00B9491B">
        <w:rPr>
          <w:bCs/>
        </w:rPr>
        <w:t>užpildo elektroninę paraišką</w:t>
      </w:r>
      <w:r w:rsidR="000919F7" w:rsidRPr="00B9491B">
        <w:rPr>
          <w:bCs/>
        </w:rPr>
        <w:t xml:space="preserve"> </w:t>
      </w:r>
      <w:r w:rsidR="00BF5E81" w:rsidRPr="00BF7490">
        <w:t xml:space="preserve">Universiteto </w:t>
      </w:r>
      <w:r w:rsidR="00723139">
        <w:t xml:space="preserve">interneto </w:t>
      </w:r>
      <w:r w:rsidR="00BF5E81" w:rsidRPr="00BF7490">
        <w:t>tinklalapyje</w:t>
      </w:r>
      <w:r w:rsidR="00D3081B">
        <w:t>, adresu</w:t>
      </w:r>
      <w:r w:rsidR="00BF5E81" w:rsidRPr="00BF7490">
        <w:t xml:space="preserve"> </w:t>
      </w:r>
      <w:hyperlink r:id="rId13" w:history="1">
        <w:r w:rsidR="000919F7" w:rsidRPr="00BF7490">
          <w:rPr>
            <w:rStyle w:val="Hyperlink"/>
          </w:rPr>
          <w:t>https://ktu.edu/erasmus/personalas</w:t>
        </w:r>
      </w:hyperlink>
      <w:r w:rsidR="000919F7" w:rsidRPr="00BF7490">
        <w:t xml:space="preserve">. </w:t>
      </w:r>
    </w:p>
    <w:p w14:paraId="39015812" w14:textId="77777777" w:rsidR="005067CA" w:rsidRPr="00E05BA1" w:rsidRDefault="002A0B8B" w:rsidP="0054320C">
      <w:pPr>
        <w:pStyle w:val="NormalWeb"/>
        <w:numPr>
          <w:ilvl w:val="0"/>
          <w:numId w:val="1"/>
        </w:numPr>
        <w:tabs>
          <w:tab w:val="left" w:pos="568"/>
          <w:tab w:val="left" w:pos="1134"/>
        </w:tabs>
        <w:spacing w:before="0" w:beforeAutospacing="0" w:after="0" w:afterAutospacing="0" w:line="312" w:lineRule="auto"/>
        <w:ind w:left="0" w:firstLine="709"/>
        <w:jc w:val="both"/>
        <w:rPr>
          <w:b/>
        </w:rPr>
      </w:pPr>
      <w:r w:rsidRPr="00B9491B">
        <w:rPr>
          <w:bCs/>
          <w:color w:val="000000"/>
        </w:rPr>
        <w:t xml:space="preserve">Atrankos </w:t>
      </w:r>
      <w:r w:rsidR="003609C5" w:rsidRPr="00BF7490">
        <w:t>išvyksta</w:t>
      </w:r>
      <w:r w:rsidR="000F6F2F" w:rsidRPr="00BF7490">
        <w:t xml:space="preserve">nčio personalo </w:t>
      </w:r>
      <w:r w:rsidR="003609C5" w:rsidRPr="00BF7490">
        <w:t>vizitams finansuoti</w:t>
      </w:r>
      <w:r w:rsidR="00723139">
        <w:t xml:space="preserve"> </w:t>
      </w:r>
      <w:r w:rsidRPr="00B9491B">
        <w:rPr>
          <w:bCs/>
          <w:color w:val="000000"/>
        </w:rPr>
        <w:t xml:space="preserve">organizuojamos </w:t>
      </w:r>
      <w:r w:rsidR="00051494" w:rsidRPr="00B9491B">
        <w:rPr>
          <w:bCs/>
          <w:color w:val="000000"/>
        </w:rPr>
        <w:t xml:space="preserve">keturis kartus per metus. </w:t>
      </w:r>
      <w:r w:rsidRPr="00B9491B">
        <w:rPr>
          <w:bCs/>
          <w:color w:val="000000"/>
        </w:rPr>
        <w:t>Elek</w:t>
      </w:r>
      <w:r w:rsidR="000F6F2F" w:rsidRPr="00B9491B">
        <w:rPr>
          <w:bCs/>
          <w:color w:val="000000"/>
        </w:rPr>
        <w:t>troninės paraiško</w:t>
      </w:r>
      <w:r w:rsidR="003609C5" w:rsidRPr="00B9491B">
        <w:rPr>
          <w:bCs/>
          <w:color w:val="000000"/>
        </w:rPr>
        <w:t xml:space="preserve">s </w:t>
      </w:r>
      <w:r w:rsidR="000F6F2F" w:rsidRPr="00B9491B">
        <w:rPr>
          <w:bCs/>
          <w:color w:val="000000"/>
        </w:rPr>
        <w:t>teikiamos</w:t>
      </w:r>
      <w:r w:rsidR="00051494" w:rsidRPr="00B9491B">
        <w:rPr>
          <w:bCs/>
          <w:color w:val="000000"/>
        </w:rPr>
        <w:t xml:space="preserve"> iki rugsėjo 1 d.</w:t>
      </w:r>
      <w:r w:rsidR="003609C5" w:rsidRPr="00B9491B">
        <w:rPr>
          <w:bCs/>
          <w:color w:val="000000"/>
        </w:rPr>
        <w:t>,</w:t>
      </w:r>
      <w:r w:rsidR="00605DA1" w:rsidRPr="00B9491B">
        <w:rPr>
          <w:bCs/>
          <w:color w:val="000000"/>
        </w:rPr>
        <w:t xml:space="preserve"> </w:t>
      </w:r>
      <w:r w:rsidR="00051494" w:rsidRPr="00B9491B">
        <w:rPr>
          <w:bCs/>
          <w:color w:val="000000"/>
        </w:rPr>
        <w:t>gruodžio 1 d.</w:t>
      </w:r>
      <w:r w:rsidR="003609C5" w:rsidRPr="00B9491B">
        <w:rPr>
          <w:bCs/>
          <w:color w:val="000000"/>
        </w:rPr>
        <w:t xml:space="preserve">, </w:t>
      </w:r>
      <w:r w:rsidR="00051494" w:rsidRPr="00B9491B">
        <w:rPr>
          <w:bCs/>
          <w:color w:val="000000"/>
        </w:rPr>
        <w:t>kovo 1 d.</w:t>
      </w:r>
      <w:r w:rsidR="003609C5" w:rsidRPr="00B9491B">
        <w:rPr>
          <w:bCs/>
          <w:color w:val="000000"/>
        </w:rPr>
        <w:t xml:space="preserve"> ir </w:t>
      </w:r>
      <w:r w:rsidR="00051494" w:rsidRPr="00B9491B">
        <w:rPr>
          <w:bCs/>
          <w:color w:val="000000"/>
        </w:rPr>
        <w:t>birželio 1 d.</w:t>
      </w:r>
    </w:p>
    <w:p w14:paraId="039C8A4D" w14:textId="58A6BA1D" w:rsidR="00E05BA1" w:rsidRPr="00B9491B" w:rsidRDefault="00E21356" w:rsidP="0054320C">
      <w:pPr>
        <w:pStyle w:val="NormalWeb"/>
        <w:numPr>
          <w:ilvl w:val="0"/>
          <w:numId w:val="1"/>
        </w:numPr>
        <w:tabs>
          <w:tab w:val="left" w:pos="568"/>
          <w:tab w:val="left" w:pos="1134"/>
        </w:tabs>
        <w:spacing w:before="0" w:beforeAutospacing="0" w:after="0" w:afterAutospacing="0" w:line="312" w:lineRule="auto"/>
        <w:ind w:left="0" w:firstLine="709"/>
        <w:jc w:val="both"/>
        <w:rPr>
          <w:b/>
        </w:rPr>
      </w:pPr>
      <w:r>
        <w:t>Paraiškas galima teikti vizitams, kurie prasideda ne anksčiau nei praėjus 10 d</w:t>
      </w:r>
      <w:r w:rsidR="006A56C8">
        <w:t>arbo</w:t>
      </w:r>
      <w:r>
        <w:t xml:space="preserve"> d</w:t>
      </w:r>
      <w:r w:rsidR="006A56C8">
        <w:t>ienų</w:t>
      </w:r>
      <w:r>
        <w:t xml:space="preserve"> po paraiškų teikimo termino pabaigos.</w:t>
      </w:r>
    </w:p>
    <w:p w14:paraId="277264B2" w14:textId="77777777" w:rsidR="007D6706" w:rsidRPr="00BF7490" w:rsidRDefault="00723139" w:rsidP="008E39C3">
      <w:pPr>
        <w:pStyle w:val="NormalWeb"/>
        <w:numPr>
          <w:ilvl w:val="0"/>
          <w:numId w:val="1"/>
        </w:numPr>
        <w:tabs>
          <w:tab w:val="left" w:pos="568"/>
          <w:tab w:val="left" w:pos="1134"/>
        </w:tabs>
        <w:spacing w:before="0" w:beforeAutospacing="0" w:after="0" w:afterAutospacing="0" w:line="312" w:lineRule="auto"/>
        <w:ind w:left="0" w:firstLine="709"/>
        <w:jc w:val="both"/>
        <w:rPr>
          <w:b/>
        </w:rPr>
      </w:pPr>
      <w:r>
        <w:rPr>
          <w:bCs/>
          <w:color w:val="000000"/>
        </w:rPr>
        <w:t>Elektroninėje p</w:t>
      </w:r>
      <w:r w:rsidR="00B3347F" w:rsidRPr="00BF7490">
        <w:rPr>
          <w:bCs/>
          <w:color w:val="000000"/>
        </w:rPr>
        <w:t xml:space="preserve">araiškoje nurodoma </w:t>
      </w:r>
      <w:r w:rsidR="007D6706" w:rsidRPr="00BF7490">
        <w:rPr>
          <w:bCs/>
          <w:color w:val="000000"/>
        </w:rPr>
        <w:t>vizito trukmė, pateikiami duomenys apie priimančiąją instituciją, informacija apie planuojamą vizitą (turinys, darbotvarkė, laukiama nauda ir kt.). Mišraus mobilumo atveju</w:t>
      </w:r>
      <w:r w:rsidR="00577A7E">
        <w:rPr>
          <w:bCs/>
          <w:color w:val="000000"/>
        </w:rPr>
        <w:t>,</w:t>
      </w:r>
      <w:r w:rsidR="007D6706" w:rsidRPr="00BF7490">
        <w:rPr>
          <w:bCs/>
          <w:color w:val="000000"/>
        </w:rPr>
        <w:t xml:space="preserve"> paraiškoje turi būti nurodyta virtualaus ir fizinio mobilumo trukmė.</w:t>
      </w:r>
    </w:p>
    <w:p w14:paraId="6A8DC765" w14:textId="77777777" w:rsidR="00C34A49" w:rsidRPr="00BF7490" w:rsidRDefault="005067CA" w:rsidP="00E20318">
      <w:pPr>
        <w:pStyle w:val="NormalWeb"/>
        <w:numPr>
          <w:ilvl w:val="0"/>
          <w:numId w:val="1"/>
        </w:numPr>
        <w:tabs>
          <w:tab w:val="left" w:pos="568"/>
          <w:tab w:val="left" w:pos="1134"/>
        </w:tabs>
        <w:spacing w:before="0" w:beforeAutospacing="0" w:after="0" w:afterAutospacing="0" w:line="312" w:lineRule="auto"/>
        <w:ind w:left="0" w:firstLine="709"/>
        <w:jc w:val="both"/>
      </w:pPr>
      <w:r w:rsidRPr="00BF7490">
        <w:t xml:space="preserve">Prie </w:t>
      </w:r>
      <w:r w:rsidR="00FD2B79" w:rsidRPr="00BF7490">
        <w:t>elektroninės paraiškos</w:t>
      </w:r>
      <w:r w:rsidRPr="00BF7490">
        <w:t xml:space="preserve"> </w:t>
      </w:r>
      <w:r w:rsidR="00E20318">
        <w:t>pridedamas priimančiosios institucijos pakvietimo laiškas.</w:t>
      </w:r>
    </w:p>
    <w:p w14:paraId="5C275983" w14:textId="77E352D1" w:rsidR="0083769F" w:rsidRPr="00BF7490" w:rsidRDefault="0083769F" w:rsidP="008E39C3">
      <w:pPr>
        <w:pStyle w:val="NormalWeb"/>
        <w:numPr>
          <w:ilvl w:val="0"/>
          <w:numId w:val="1"/>
        </w:numPr>
        <w:tabs>
          <w:tab w:val="left" w:pos="568"/>
          <w:tab w:val="left" w:pos="1134"/>
        </w:tabs>
        <w:spacing w:before="0" w:beforeAutospacing="0" w:after="0" w:afterAutospacing="0" w:line="312" w:lineRule="auto"/>
        <w:ind w:left="0" w:firstLine="709"/>
        <w:jc w:val="both"/>
      </w:pPr>
      <w:r w:rsidRPr="00BF7490">
        <w:lastRenderedPageBreak/>
        <w:t xml:space="preserve">Pateikdamas </w:t>
      </w:r>
      <w:r w:rsidR="00723139">
        <w:t xml:space="preserve">elektroninę </w:t>
      </w:r>
      <w:r w:rsidRPr="00BF7490">
        <w:t>paraišką</w:t>
      </w:r>
      <w:r w:rsidR="00D3081B">
        <w:t>,</w:t>
      </w:r>
      <w:r w:rsidRPr="00BF7490">
        <w:t xml:space="preserve"> Universiteto darbuotojas gali nurodyti, ar mobilum</w:t>
      </w:r>
      <w:r w:rsidR="00D3081B">
        <w:t>ui</w:t>
      </w:r>
      <w:r w:rsidRPr="00BF7490">
        <w:t xml:space="preserve"> įgyvendin</w:t>
      </w:r>
      <w:r w:rsidR="00D3081B">
        <w:t>ti</w:t>
      </w:r>
      <w:r w:rsidRPr="00BF7490">
        <w:t xml:space="preserve"> reikalinga papildoma parama, susijusi su specialiaisiais poreikiais ar kitomis dalyvavimui </w:t>
      </w:r>
      <w:r w:rsidR="00723139">
        <w:t>p</w:t>
      </w:r>
      <w:r w:rsidRPr="00BF7490">
        <w:t>rogramoje trukdančiomis kliūtimis.</w:t>
      </w:r>
    </w:p>
    <w:p w14:paraId="6CA1DF0A" w14:textId="3106B39E" w:rsidR="000D0C79" w:rsidRPr="00BF7490" w:rsidRDefault="001E250F" w:rsidP="001E250F">
      <w:pPr>
        <w:pStyle w:val="NormalWeb"/>
        <w:numPr>
          <w:ilvl w:val="0"/>
          <w:numId w:val="1"/>
        </w:numPr>
        <w:tabs>
          <w:tab w:val="left" w:pos="568"/>
          <w:tab w:val="left" w:pos="1134"/>
        </w:tabs>
        <w:spacing w:before="0" w:beforeAutospacing="0" w:after="0" w:afterAutospacing="0" w:line="312" w:lineRule="auto"/>
        <w:ind w:left="0" w:firstLine="709"/>
        <w:jc w:val="both"/>
      </w:pPr>
      <w:r>
        <w:t>N</w:t>
      </w:r>
      <w:r w:rsidR="00F61FB5" w:rsidRPr="001E250F">
        <w:rPr>
          <w:bCs/>
          <w:color w:val="000000"/>
        </w:rPr>
        <w:t xml:space="preserve">e vėliau nei per 10 </w:t>
      </w:r>
      <w:r w:rsidR="00A35082" w:rsidRPr="001E250F">
        <w:rPr>
          <w:bCs/>
          <w:color w:val="000000"/>
        </w:rPr>
        <w:t>d</w:t>
      </w:r>
      <w:r w:rsidR="00903592">
        <w:rPr>
          <w:bCs/>
          <w:color w:val="000000"/>
        </w:rPr>
        <w:t>arbo</w:t>
      </w:r>
      <w:r w:rsidR="00A35082" w:rsidRPr="001E250F">
        <w:rPr>
          <w:bCs/>
          <w:color w:val="000000"/>
        </w:rPr>
        <w:t xml:space="preserve"> d</w:t>
      </w:r>
      <w:r w:rsidR="00903592">
        <w:rPr>
          <w:bCs/>
          <w:color w:val="000000"/>
        </w:rPr>
        <w:t>ienų</w:t>
      </w:r>
      <w:r w:rsidR="00F61FB5" w:rsidRPr="001E250F">
        <w:rPr>
          <w:bCs/>
          <w:color w:val="000000"/>
        </w:rPr>
        <w:t xml:space="preserve"> nuo paraiškų pateikimo termino </w:t>
      </w:r>
      <w:r w:rsidR="002915C8" w:rsidRPr="001E250F">
        <w:rPr>
          <w:bCs/>
          <w:color w:val="000000"/>
        </w:rPr>
        <w:t xml:space="preserve">pabaigos </w:t>
      </w:r>
      <w:r w:rsidR="00F4718B" w:rsidRPr="001E250F">
        <w:rPr>
          <w:bCs/>
          <w:color w:val="000000"/>
        </w:rPr>
        <w:t xml:space="preserve">sprendimą dėl </w:t>
      </w:r>
      <w:r w:rsidR="001D2224" w:rsidRPr="001E250F">
        <w:rPr>
          <w:bCs/>
          <w:color w:val="000000"/>
        </w:rPr>
        <w:t>paraišk</w:t>
      </w:r>
      <w:r w:rsidR="00F4718B" w:rsidRPr="001E250F">
        <w:rPr>
          <w:bCs/>
          <w:color w:val="000000"/>
        </w:rPr>
        <w:t xml:space="preserve">ų finansavimo priima </w:t>
      </w:r>
      <w:r w:rsidR="007B05A7" w:rsidRPr="001E250F">
        <w:rPr>
          <w:bCs/>
          <w:color w:val="000000"/>
        </w:rPr>
        <w:t>A</w:t>
      </w:r>
      <w:r w:rsidR="00DF7266" w:rsidRPr="001E250F">
        <w:rPr>
          <w:bCs/>
          <w:color w:val="000000"/>
        </w:rPr>
        <w:t>trankos komisija</w:t>
      </w:r>
      <w:r w:rsidR="009E54D9">
        <w:rPr>
          <w:bCs/>
          <w:color w:val="000000"/>
        </w:rPr>
        <w:t xml:space="preserve">, kurios </w:t>
      </w:r>
      <w:r w:rsidR="009E54D9" w:rsidRPr="00BF7490">
        <w:rPr>
          <w:bCs/>
          <w:color w:val="000000"/>
        </w:rPr>
        <w:t xml:space="preserve">sudėtis yra tvirtinama </w:t>
      </w:r>
      <w:r w:rsidR="009E54D9">
        <w:rPr>
          <w:bCs/>
          <w:color w:val="000000"/>
        </w:rPr>
        <w:t xml:space="preserve">Universiteto </w:t>
      </w:r>
      <w:r w:rsidR="009E54D9" w:rsidRPr="00BF7490">
        <w:rPr>
          <w:bCs/>
          <w:color w:val="000000"/>
        </w:rPr>
        <w:t>rektoriaus įsakymu</w:t>
      </w:r>
      <w:r w:rsidR="00E33DF5" w:rsidRPr="001E250F">
        <w:rPr>
          <w:bCs/>
          <w:color w:val="000000"/>
        </w:rPr>
        <w:t>.</w:t>
      </w:r>
    </w:p>
    <w:p w14:paraId="18F6646B" w14:textId="7FD30771" w:rsidR="00E33DF5" w:rsidRPr="00BF7490" w:rsidRDefault="006B6031" w:rsidP="008E39C3">
      <w:pPr>
        <w:pStyle w:val="NormalWeb"/>
        <w:numPr>
          <w:ilvl w:val="0"/>
          <w:numId w:val="1"/>
        </w:numPr>
        <w:tabs>
          <w:tab w:val="left" w:pos="568"/>
          <w:tab w:val="left" w:pos="1134"/>
        </w:tabs>
        <w:spacing w:before="0" w:beforeAutospacing="0" w:after="0" w:afterAutospacing="0" w:line="312" w:lineRule="auto"/>
        <w:ind w:left="0" w:firstLine="709"/>
        <w:jc w:val="both"/>
      </w:pPr>
      <w:r w:rsidRPr="00BF7490">
        <w:rPr>
          <w:bCs/>
          <w:color w:val="000000"/>
        </w:rPr>
        <w:t xml:space="preserve">Atrankos komisiją sudaro penkių ekspertų </w:t>
      </w:r>
      <w:r w:rsidR="00D62F91" w:rsidRPr="00BF7490">
        <w:rPr>
          <w:bCs/>
          <w:color w:val="000000"/>
        </w:rPr>
        <w:t>grupė: komisijos pirmininkas (</w:t>
      </w:r>
      <w:r w:rsidR="00D3081B">
        <w:rPr>
          <w:bCs/>
          <w:color w:val="000000"/>
        </w:rPr>
        <w:t>t</w:t>
      </w:r>
      <w:r w:rsidR="00854765">
        <w:rPr>
          <w:bCs/>
          <w:color w:val="000000"/>
        </w:rPr>
        <w:t>arptautinių ryšių</w:t>
      </w:r>
      <w:r w:rsidRPr="00BF7490">
        <w:rPr>
          <w:bCs/>
          <w:color w:val="000000"/>
        </w:rPr>
        <w:t xml:space="preserve"> direktorius), kuris </w:t>
      </w:r>
      <w:r w:rsidR="00AF76E5" w:rsidRPr="00BF7490">
        <w:rPr>
          <w:bCs/>
          <w:color w:val="000000"/>
        </w:rPr>
        <w:t xml:space="preserve">vadovauja </w:t>
      </w:r>
      <w:r w:rsidR="00723139">
        <w:rPr>
          <w:bCs/>
          <w:color w:val="000000"/>
        </w:rPr>
        <w:t>A</w:t>
      </w:r>
      <w:r w:rsidR="005E10B8" w:rsidRPr="00BF7490">
        <w:rPr>
          <w:bCs/>
          <w:color w:val="000000"/>
        </w:rPr>
        <w:t>trankos komisijos posėdžiui,</w:t>
      </w:r>
      <w:r w:rsidRPr="00BF7490">
        <w:rPr>
          <w:bCs/>
          <w:color w:val="000000"/>
        </w:rPr>
        <w:t xml:space="preserve"> </w:t>
      </w:r>
      <w:r w:rsidR="001540BD">
        <w:rPr>
          <w:bCs/>
          <w:color w:val="000000"/>
        </w:rPr>
        <w:t>du</w:t>
      </w:r>
      <w:r w:rsidR="00D62F91" w:rsidRPr="00BF7490">
        <w:rPr>
          <w:bCs/>
          <w:color w:val="000000"/>
        </w:rPr>
        <w:t xml:space="preserve"> Universiteto administracijos padalinių </w:t>
      </w:r>
      <w:r w:rsidR="00D62F91" w:rsidRPr="001540BD">
        <w:rPr>
          <w:bCs/>
          <w:color w:val="000000"/>
        </w:rPr>
        <w:t>atstovai</w:t>
      </w:r>
      <w:r w:rsidR="00D3081B">
        <w:rPr>
          <w:bCs/>
          <w:color w:val="000000"/>
        </w:rPr>
        <w:t xml:space="preserve"> ir </w:t>
      </w:r>
      <w:r w:rsidR="001540BD" w:rsidRPr="001540BD">
        <w:rPr>
          <w:bCs/>
          <w:color w:val="000000"/>
        </w:rPr>
        <w:t>du</w:t>
      </w:r>
      <w:r w:rsidR="00854765" w:rsidRPr="001540BD">
        <w:rPr>
          <w:bCs/>
          <w:color w:val="000000"/>
        </w:rPr>
        <w:t xml:space="preserve"> </w:t>
      </w:r>
      <w:r w:rsidR="00D7167B" w:rsidRPr="001540BD">
        <w:rPr>
          <w:bCs/>
          <w:color w:val="000000"/>
        </w:rPr>
        <w:t xml:space="preserve">fakultetų </w:t>
      </w:r>
      <w:r w:rsidR="00854765" w:rsidRPr="001540BD">
        <w:rPr>
          <w:bCs/>
          <w:color w:val="000000"/>
        </w:rPr>
        <w:t>dekanai.</w:t>
      </w:r>
      <w:r w:rsidR="002E0135" w:rsidRPr="001540BD">
        <w:rPr>
          <w:bCs/>
          <w:color w:val="000000"/>
        </w:rPr>
        <w:t xml:space="preserve"> </w:t>
      </w:r>
    </w:p>
    <w:p w14:paraId="3F7711FF" w14:textId="6BF4EDF9" w:rsidR="00E33DF5" w:rsidRPr="00BF7490" w:rsidRDefault="00064028" w:rsidP="008E39C3">
      <w:pPr>
        <w:pStyle w:val="NormalWeb"/>
        <w:numPr>
          <w:ilvl w:val="0"/>
          <w:numId w:val="1"/>
        </w:numPr>
        <w:tabs>
          <w:tab w:val="left" w:pos="568"/>
          <w:tab w:val="left" w:pos="1134"/>
        </w:tabs>
        <w:spacing w:before="0" w:beforeAutospacing="0" w:after="0" w:afterAutospacing="0" w:line="312" w:lineRule="auto"/>
        <w:ind w:left="0" w:firstLine="709"/>
        <w:jc w:val="both"/>
      </w:pPr>
      <w:r w:rsidRPr="00BF7490">
        <w:rPr>
          <w:bCs/>
        </w:rPr>
        <w:t xml:space="preserve">Atranką ir Atrankos komisijos posėdžius organizuoja ir protokoluoja </w:t>
      </w:r>
      <w:r>
        <w:rPr>
          <w:bCs/>
        </w:rPr>
        <w:t>komisijos sekretorius</w:t>
      </w:r>
      <w:r w:rsidR="006B6031" w:rsidRPr="00BF7490">
        <w:rPr>
          <w:bCs/>
        </w:rPr>
        <w:t>.</w:t>
      </w:r>
    </w:p>
    <w:p w14:paraId="55FA3528" w14:textId="57822ACA" w:rsidR="00E33DF5" w:rsidRPr="00BF7490" w:rsidRDefault="0064728D" w:rsidP="008E39C3">
      <w:pPr>
        <w:pStyle w:val="NormalWeb"/>
        <w:numPr>
          <w:ilvl w:val="0"/>
          <w:numId w:val="1"/>
        </w:numPr>
        <w:tabs>
          <w:tab w:val="left" w:pos="568"/>
          <w:tab w:val="left" w:pos="1134"/>
        </w:tabs>
        <w:spacing w:before="0" w:beforeAutospacing="0" w:after="0" w:afterAutospacing="0" w:line="312" w:lineRule="auto"/>
        <w:ind w:left="0" w:firstLine="709"/>
        <w:jc w:val="both"/>
      </w:pPr>
      <w:r w:rsidRPr="00BF7490">
        <w:rPr>
          <w:bCs/>
          <w:color w:val="000000"/>
        </w:rPr>
        <w:t>Atrankos k</w:t>
      </w:r>
      <w:r w:rsidR="00DF7266" w:rsidRPr="00BF7490">
        <w:rPr>
          <w:bCs/>
          <w:color w:val="000000"/>
        </w:rPr>
        <w:t>omisijos darbo forma yra posėdžiai, kurie rengiami keturis kartus per metus</w:t>
      </w:r>
      <w:r w:rsidR="007C0AD4">
        <w:rPr>
          <w:bCs/>
          <w:color w:val="000000"/>
        </w:rPr>
        <w:t xml:space="preserve"> per 10 d</w:t>
      </w:r>
      <w:r w:rsidR="009E54D9">
        <w:rPr>
          <w:bCs/>
          <w:color w:val="000000"/>
        </w:rPr>
        <w:t xml:space="preserve">arbo </w:t>
      </w:r>
      <w:r w:rsidR="007C0AD4">
        <w:rPr>
          <w:bCs/>
          <w:color w:val="000000"/>
        </w:rPr>
        <w:t xml:space="preserve"> d</w:t>
      </w:r>
      <w:r w:rsidR="009E54D9">
        <w:rPr>
          <w:bCs/>
          <w:color w:val="000000"/>
        </w:rPr>
        <w:t>ienų</w:t>
      </w:r>
      <w:r w:rsidR="00DF7266" w:rsidRPr="00BF7490">
        <w:rPr>
          <w:bCs/>
          <w:color w:val="000000"/>
        </w:rPr>
        <w:t xml:space="preserve"> </w:t>
      </w:r>
      <w:r w:rsidR="000316C0" w:rsidRPr="00BF7490">
        <w:rPr>
          <w:bCs/>
          <w:color w:val="000000"/>
        </w:rPr>
        <w:t>po pa</w:t>
      </w:r>
      <w:r w:rsidR="005B3A27" w:rsidRPr="00BF7490">
        <w:rPr>
          <w:bCs/>
          <w:color w:val="000000"/>
        </w:rPr>
        <w:t>raiškų teikimo termino pabaigos</w:t>
      </w:r>
      <w:r w:rsidR="001D2224" w:rsidRPr="00BF7490">
        <w:rPr>
          <w:bCs/>
          <w:color w:val="000000"/>
        </w:rPr>
        <w:t>.</w:t>
      </w:r>
      <w:r w:rsidR="001536D5" w:rsidRPr="00BF7490">
        <w:t xml:space="preserve"> </w:t>
      </w:r>
      <w:r w:rsidRPr="00BF7490">
        <w:rPr>
          <w:bCs/>
          <w:color w:val="000000"/>
        </w:rPr>
        <w:t>Atrankos k</w:t>
      </w:r>
      <w:r w:rsidR="00DF7266" w:rsidRPr="00BF7490">
        <w:rPr>
          <w:bCs/>
          <w:color w:val="000000"/>
        </w:rPr>
        <w:t xml:space="preserve">omisijos posėdis yra teisėtas, jeigu jame dalyvauja ne mažiau </w:t>
      </w:r>
      <w:r w:rsidR="00957667" w:rsidRPr="00BF7490">
        <w:rPr>
          <w:bCs/>
          <w:color w:val="000000"/>
        </w:rPr>
        <w:t>nei</w:t>
      </w:r>
      <w:r w:rsidR="00DF7266" w:rsidRPr="00BF7490">
        <w:rPr>
          <w:bCs/>
          <w:color w:val="000000"/>
        </w:rPr>
        <w:t xml:space="preserve"> pusė visų </w:t>
      </w:r>
      <w:r w:rsidR="00723139">
        <w:rPr>
          <w:bCs/>
          <w:color w:val="000000"/>
        </w:rPr>
        <w:t xml:space="preserve">Atrankos </w:t>
      </w:r>
      <w:r w:rsidR="00DF7266" w:rsidRPr="00BF7490">
        <w:rPr>
          <w:bCs/>
          <w:color w:val="000000"/>
        </w:rPr>
        <w:t>komisijos narių. Komisijos sprendimas priimamas posėdyje dalyvaujančių komisijos narių balsų dauguma. Jei balsai pasidalija po lygiai, priimtu laikomas sprendimas, už kurį balsavo posėdžio pirmininkas.</w:t>
      </w:r>
    </w:p>
    <w:p w14:paraId="7AD63158" w14:textId="37B07B26" w:rsidR="003F47FF" w:rsidRPr="00BF7490" w:rsidRDefault="007714C8" w:rsidP="008E39C3">
      <w:pPr>
        <w:pStyle w:val="NormalWeb"/>
        <w:numPr>
          <w:ilvl w:val="0"/>
          <w:numId w:val="1"/>
        </w:numPr>
        <w:tabs>
          <w:tab w:val="left" w:pos="568"/>
          <w:tab w:val="left" w:pos="1134"/>
        </w:tabs>
        <w:spacing w:before="0" w:beforeAutospacing="0" w:after="0" w:afterAutospacing="0" w:line="312" w:lineRule="auto"/>
        <w:ind w:left="0" w:firstLine="709"/>
        <w:jc w:val="both"/>
      </w:pPr>
      <w:r w:rsidRPr="00BF7490">
        <w:rPr>
          <w:bCs/>
          <w:color w:val="000000"/>
        </w:rPr>
        <w:t>Atrankos k</w:t>
      </w:r>
      <w:r w:rsidR="00DF7266" w:rsidRPr="00BF7490">
        <w:rPr>
          <w:bCs/>
          <w:color w:val="000000"/>
        </w:rPr>
        <w:t xml:space="preserve">omisijos sprendimas įforminamas </w:t>
      </w:r>
      <w:r w:rsidR="009E54D9">
        <w:rPr>
          <w:bCs/>
          <w:color w:val="000000"/>
        </w:rPr>
        <w:t>A</w:t>
      </w:r>
      <w:r w:rsidR="005745B6" w:rsidRPr="00BF7490">
        <w:rPr>
          <w:bCs/>
          <w:color w:val="000000"/>
        </w:rPr>
        <w:t xml:space="preserve">trankos </w:t>
      </w:r>
      <w:r w:rsidR="00DF7266" w:rsidRPr="00BF7490">
        <w:rPr>
          <w:bCs/>
          <w:color w:val="000000"/>
        </w:rPr>
        <w:t xml:space="preserve">posėdžio protokolu, kurį pasirašo posėdžio pirmininkas ir sekretorius. </w:t>
      </w:r>
    </w:p>
    <w:p w14:paraId="062FF9CE" w14:textId="314B231C" w:rsidR="00D247AB" w:rsidRPr="00BF7490" w:rsidRDefault="001066DC" w:rsidP="008E39C3">
      <w:pPr>
        <w:pStyle w:val="NormalWeb"/>
        <w:numPr>
          <w:ilvl w:val="0"/>
          <w:numId w:val="1"/>
        </w:numPr>
        <w:tabs>
          <w:tab w:val="left" w:pos="568"/>
          <w:tab w:val="left" w:pos="1134"/>
        </w:tabs>
        <w:spacing w:before="0" w:beforeAutospacing="0" w:after="0" w:afterAutospacing="0" w:line="312" w:lineRule="auto"/>
        <w:ind w:left="0" w:firstLine="709"/>
        <w:jc w:val="both"/>
      </w:pPr>
      <w:r w:rsidRPr="00BF7490">
        <w:rPr>
          <w:bCs/>
          <w:color w:val="000000"/>
        </w:rPr>
        <w:t>Atrankos posėdžio protokole išvardi</w:t>
      </w:r>
      <w:r w:rsidRPr="00BF7490">
        <w:rPr>
          <w:bCs/>
        </w:rPr>
        <w:t>jami</w:t>
      </w:r>
      <w:r w:rsidRPr="00BF7490">
        <w:rPr>
          <w:bCs/>
          <w:color w:val="000000"/>
        </w:rPr>
        <w:t xml:space="preserve"> visi paraiškas pateikę atrankos dalyviai ir nurodoma, kurioms paraiškoms skiriamas finansavimas</w:t>
      </w:r>
      <w:r>
        <w:rPr>
          <w:bCs/>
          <w:color w:val="000000"/>
        </w:rPr>
        <w:t xml:space="preserve"> ir kokie papildomi atrankos kriterijai taikomi</w:t>
      </w:r>
      <w:r w:rsidRPr="00BF7490">
        <w:rPr>
          <w:bCs/>
          <w:color w:val="000000"/>
        </w:rPr>
        <w:t xml:space="preserve">. </w:t>
      </w:r>
      <w:r w:rsidRPr="00330D41">
        <w:rPr>
          <w:bCs/>
          <w:color w:val="000000"/>
        </w:rPr>
        <w:t>Rezervinis sąrašas sudaromas</w:t>
      </w:r>
      <w:r w:rsidRPr="00BF7490">
        <w:rPr>
          <w:bCs/>
          <w:color w:val="000000"/>
        </w:rPr>
        <w:t xml:space="preserve"> tuo atveju, jei </w:t>
      </w:r>
      <w:r>
        <w:rPr>
          <w:bCs/>
          <w:color w:val="000000"/>
        </w:rPr>
        <w:t xml:space="preserve">finansuotinų </w:t>
      </w:r>
      <w:r w:rsidRPr="00BF7490">
        <w:rPr>
          <w:bCs/>
          <w:color w:val="000000"/>
        </w:rPr>
        <w:t>paraiškų skaičius viršija turimą biudžetą. Jei finansavimą gavęs atrankos dalyvis atsisako vykti, finansavimas siūlomas pirmajam rezerviniame sąraše esančiam dalyviui</w:t>
      </w:r>
      <w:r w:rsidR="009E77F7" w:rsidRPr="00BF7490">
        <w:rPr>
          <w:bCs/>
          <w:color w:val="000000"/>
        </w:rPr>
        <w:t xml:space="preserve">. </w:t>
      </w:r>
    </w:p>
    <w:p w14:paraId="798EF89F" w14:textId="78CA15CB" w:rsidR="00552769" w:rsidRPr="00BF7490" w:rsidRDefault="00B01E4E" w:rsidP="008E39C3">
      <w:pPr>
        <w:pStyle w:val="NormalWeb"/>
        <w:numPr>
          <w:ilvl w:val="0"/>
          <w:numId w:val="1"/>
        </w:numPr>
        <w:tabs>
          <w:tab w:val="left" w:pos="568"/>
          <w:tab w:val="left" w:pos="1134"/>
        </w:tabs>
        <w:spacing w:before="0" w:beforeAutospacing="0" w:after="0" w:afterAutospacing="0" w:line="312" w:lineRule="auto"/>
        <w:ind w:left="0" w:firstLine="709"/>
        <w:jc w:val="both"/>
      </w:pPr>
      <w:r w:rsidRPr="00BF7490">
        <w:t>Atsižvelgdama į</w:t>
      </w:r>
      <w:r w:rsidR="00FD02C1" w:rsidRPr="00BF7490">
        <w:t xml:space="preserve"> </w:t>
      </w:r>
      <w:r w:rsidR="00723139" w:rsidRPr="00BF7490">
        <w:t xml:space="preserve">„Erasmus+“ </w:t>
      </w:r>
      <w:r w:rsidR="00723139">
        <w:t>p</w:t>
      </w:r>
      <w:r w:rsidR="00FD02C1" w:rsidRPr="00BF7490">
        <w:t>rogramos</w:t>
      </w:r>
      <w:r w:rsidRPr="00BF7490">
        <w:t xml:space="preserve"> biudžetą, paraiškų skaičių, vizito turinį ir pagrįstumą, </w:t>
      </w:r>
      <w:r w:rsidR="00723139">
        <w:t>A</w:t>
      </w:r>
      <w:r w:rsidR="00552769" w:rsidRPr="00BF7490">
        <w:t>trankos komisija priima sprendimą dėl vizito finansavimo / nefinansavimo ir finansuojamų dienų skaičiaus. Trumpiausia galima „Erasm</w:t>
      </w:r>
      <w:r w:rsidR="00185010" w:rsidRPr="00BF7490">
        <w:t>us+“ mobi</w:t>
      </w:r>
      <w:r w:rsidR="00346E32" w:rsidRPr="00BF7490">
        <w:t>lumo trukmė – 2 dienos (mobilumas</w:t>
      </w:r>
      <w:r w:rsidR="00185010" w:rsidRPr="00BF7490">
        <w:t xml:space="preserve"> į </w:t>
      </w:r>
      <w:r w:rsidR="001073AD">
        <w:t>„Erasmus+“ p</w:t>
      </w:r>
      <w:r w:rsidR="00185010" w:rsidRPr="00BF7490">
        <w:t>rogramos šalių mokslo ir studijų institucijas</w:t>
      </w:r>
      <w:r w:rsidR="008A0FED" w:rsidRPr="00BF7490">
        <w:t xml:space="preserve"> a</w:t>
      </w:r>
      <w:r w:rsidR="00237D73" w:rsidRPr="00BF7490">
        <w:t xml:space="preserve">r </w:t>
      </w:r>
      <w:r w:rsidR="003B2532" w:rsidRPr="00BF7490">
        <w:t>valstybines / privačias organizacijas</w:t>
      </w:r>
      <w:r w:rsidR="00346E32" w:rsidRPr="00BF7490">
        <w:t>) / 5 dienos (mobilumas</w:t>
      </w:r>
      <w:r w:rsidR="00237D73" w:rsidRPr="00BF7490">
        <w:t xml:space="preserve"> </w:t>
      </w:r>
      <w:r w:rsidR="00237D73" w:rsidRPr="00153731">
        <w:t xml:space="preserve">į </w:t>
      </w:r>
      <w:r w:rsidR="001073AD">
        <w:t>t</w:t>
      </w:r>
      <w:r w:rsidR="00153731" w:rsidRPr="00153731">
        <w:t>rečiųjų valstybių</w:t>
      </w:r>
      <w:r w:rsidR="00E35F61">
        <w:t xml:space="preserve"> </w:t>
      </w:r>
      <w:r w:rsidR="00237D73" w:rsidRPr="00153731">
        <w:t xml:space="preserve">mokslo ir studijų institucijas </w:t>
      </w:r>
      <w:r w:rsidR="008A0FED" w:rsidRPr="00153731">
        <w:t>a</w:t>
      </w:r>
      <w:r w:rsidR="003B2532" w:rsidRPr="00153731">
        <w:t>r</w:t>
      </w:r>
      <w:r w:rsidR="003B2532" w:rsidRPr="00BF7490">
        <w:t xml:space="preserve"> valstybines / privačias organizacijas</w:t>
      </w:r>
      <w:r w:rsidR="00237D73" w:rsidRPr="00BF7490">
        <w:t>)</w:t>
      </w:r>
      <w:r w:rsidR="00552769" w:rsidRPr="00BF7490">
        <w:t xml:space="preserve">, ilgiausia </w:t>
      </w:r>
      <w:r w:rsidR="00185010" w:rsidRPr="00BF7490">
        <w:t>–</w:t>
      </w:r>
      <w:r w:rsidR="00552769" w:rsidRPr="00BF7490">
        <w:t xml:space="preserve"> </w:t>
      </w:r>
      <w:r w:rsidR="00185010" w:rsidRPr="00BF7490">
        <w:t>2 mėnesiai</w:t>
      </w:r>
      <w:r w:rsidR="009A5278" w:rsidRPr="00BF7490">
        <w:t>,</w:t>
      </w:r>
      <w:r w:rsidR="00237D73" w:rsidRPr="00BF7490">
        <w:t xml:space="preserve"> neįskaitant kelionės</w:t>
      </w:r>
      <w:r w:rsidR="00552769" w:rsidRPr="00BF7490">
        <w:t>. Dėstymo vizito atveju</w:t>
      </w:r>
      <w:r w:rsidR="00577A7E">
        <w:t>,</w:t>
      </w:r>
      <w:r w:rsidR="00552769" w:rsidRPr="00BF7490">
        <w:t xml:space="preserve"> privaloma dėstyti bent 8 akademines valandas</w:t>
      </w:r>
      <w:r w:rsidR="00024948" w:rsidRPr="00BF7490">
        <w:t xml:space="preserve"> per </w:t>
      </w:r>
      <w:r w:rsidR="004012F8">
        <w:t>5 dienas</w:t>
      </w:r>
      <w:r w:rsidR="00024948" w:rsidRPr="00BF7490">
        <w:t xml:space="preserve"> arba </w:t>
      </w:r>
      <w:r w:rsidR="009E77F7" w:rsidRPr="00BF7490">
        <w:t xml:space="preserve">per </w:t>
      </w:r>
      <w:r w:rsidR="002A1F58" w:rsidRPr="00BF7490">
        <w:t>trumpesnį vizito laikotarpį</w:t>
      </w:r>
      <w:r w:rsidR="00311EFE" w:rsidRPr="00BF7490">
        <w:t>; atitinkamai – 4 akademines valandas, jei mobilumas susideda iš dėstymo ir mokymosi veiklų.</w:t>
      </w:r>
      <w:r w:rsidR="002A1F58" w:rsidRPr="00BF7490">
        <w:t xml:space="preserve"> </w:t>
      </w:r>
    </w:p>
    <w:p w14:paraId="7CE4F314" w14:textId="306F9392" w:rsidR="000A1E8E" w:rsidRPr="00BF7490" w:rsidRDefault="000A1E8E" w:rsidP="008E39C3">
      <w:pPr>
        <w:pStyle w:val="NormalWeb"/>
        <w:numPr>
          <w:ilvl w:val="0"/>
          <w:numId w:val="1"/>
        </w:numPr>
        <w:tabs>
          <w:tab w:val="left" w:pos="1134"/>
        </w:tabs>
        <w:spacing w:before="0" w:beforeAutospacing="0" w:after="0" w:afterAutospacing="0" w:line="312" w:lineRule="auto"/>
        <w:ind w:left="0" w:firstLine="709"/>
        <w:jc w:val="both"/>
      </w:pPr>
      <w:r w:rsidRPr="00BF7490">
        <w:rPr>
          <w:bCs/>
        </w:rPr>
        <w:t>Atrankos komisija gali sudaryti galimybę</w:t>
      </w:r>
      <w:r w:rsidRPr="00BF7490">
        <w:t xml:space="preserve"> „Erasmus+“ </w:t>
      </w:r>
      <w:r w:rsidR="001073AD">
        <w:t xml:space="preserve">programos </w:t>
      </w:r>
      <w:r w:rsidRPr="00BF7490">
        <w:rPr>
          <w:bCs/>
        </w:rPr>
        <w:t xml:space="preserve">finansavimo negavusiems darbuotojams vykti dėstyti ar mokytis „nulinės dotacijos“ pagrindu, t. y. </w:t>
      </w:r>
      <w:r w:rsidRPr="00BF7490">
        <w:t xml:space="preserve">jiems nemokama dotacija padengti išlaidoms, susijusioms su kelione ir pragyvenimu, bet kitais požiūriais vizitas atitinka visus darbuotojų mobilumo kriterijus ir naudojasi visais </w:t>
      </w:r>
      <w:r w:rsidR="009F6E75" w:rsidRPr="00BF7490">
        <w:t xml:space="preserve">„Erasmus+“ </w:t>
      </w:r>
      <w:r w:rsidR="009F6E75">
        <w:t>p</w:t>
      </w:r>
      <w:r w:rsidRPr="00BF7490">
        <w:t>rogramos privalumais</w:t>
      </w:r>
      <w:r w:rsidRPr="00BF7490">
        <w:rPr>
          <w:bCs/>
        </w:rPr>
        <w:t>. „</w:t>
      </w:r>
      <w:r w:rsidRPr="00BF7490">
        <w:t>Nulinę dotaciją“ gavusiems darbuotojams gali būti skiriamas finansavimas iš kitų Universiteto ir nacionalinių programų ar lėšų šaltinių.</w:t>
      </w:r>
    </w:p>
    <w:p w14:paraId="764E4843" w14:textId="5B060038" w:rsidR="001129B4" w:rsidRPr="00BF7490" w:rsidRDefault="009F6E75" w:rsidP="008E39C3">
      <w:pPr>
        <w:pStyle w:val="NormalWeb"/>
        <w:numPr>
          <w:ilvl w:val="0"/>
          <w:numId w:val="1"/>
        </w:numPr>
        <w:tabs>
          <w:tab w:val="left" w:pos="568"/>
          <w:tab w:val="left" w:pos="1134"/>
        </w:tabs>
        <w:spacing w:before="0" w:beforeAutospacing="0" w:after="0" w:afterAutospacing="0" w:line="312" w:lineRule="auto"/>
        <w:ind w:left="0" w:firstLine="709"/>
        <w:jc w:val="both"/>
      </w:pPr>
      <w:r>
        <w:rPr>
          <w:bCs/>
          <w:color w:val="000000"/>
        </w:rPr>
        <w:t>Atrankos k</w:t>
      </w:r>
      <w:r w:rsidR="00F53193" w:rsidRPr="00BF7490">
        <w:rPr>
          <w:bCs/>
          <w:color w:val="000000"/>
        </w:rPr>
        <w:t>omisijai priėmus sprendimą</w:t>
      </w:r>
      <w:r w:rsidR="003F47FF" w:rsidRPr="00BF7490">
        <w:rPr>
          <w:bCs/>
          <w:color w:val="000000"/>
        </w:rPr>
        <w:t xml:space="preserve">, </w:t>
      </w:r>
      <w:r w:rsidR="002312A4">
        <w:rPr>
          <w:bCs/>
          <w:color w:val="000000"/>
        </w:rPr>
        <w:t xml:space="preserve">apie atrankos rezultatus </w:t>
      </w:r>
      <w:r w:rsidR="00401DEA">
        <w:rPr>
          <w:bCs/>
          <w:color w:val="000000"/>
        </w:rPr>
        <w:t xml:space="preserve">komisijos sekretorius informuoja dalyvius </w:t>
      </w:r>
      <w:r w:rsidR="005B2039" w:rsidRPr="00BF7490">
        <w:rPr>
          <w:bCs/>
          <w:color w:val="000000"/>
        </w:rPr>
        <w:t xml:space="preserve">ne vėliau nei per </w:t>
      </w:r>
      <w:r w:rsidR="00A35082" w:rsidRPr="00BF7490">
        <w:rPr>
          <w:bCs/>
          <w:color w:val="000000"/>
        </w:rPr>
        <w:t>2 d</w:t>
      </w:r>
      <w:r w:rsidR="00C14F9D">
        <w:rPr>
          <w:bCs/>
          <w:color w:val="000000"/>
        </w:rPr>
        <w:t xml:space="preserve">arbo </w:t>
      </w:r>
      <w:r w:rsidR="00A35082" w:rsidRPr="00BF7490">
        <w:rPr>
          <w:bCs/>
          <w:color w:val="000000"/>
        </w:rPr>
        <w:t>d</w:t>
      </w:r>
      <w:r w:rsidR="00C14F9D">
        <w:rPr>
          <w:bCs/>
          <w:color w:val="000000"/>
        </w:rPr>
        <w:t>ienas</w:t>
      </w:r>
      <w:r w:rsidR="00F53193" w:rsidRPr="00BF7490">
        <w:rPr>
          <w:bCs/>
          <w:color w:val="000000"/>
        </w:rPr>
        <w:t xml:space="preserve"> nuo protokolo pasirašymo </w:t>
      </w:r>
      <w:r w:rsidR="003F47FF" w:rsidRPr="00BF7490">
        <w:rPr>
          <w:bCs/>
          <w:color w:val="000000"/>
        </w:rPr>
        <w:t>dienos</w:t>
      </w:r>
      <w:r w:rsidR="00F53193" w:rsidRPr="00BF7490">
        <w:rPr>
          <w:bCs/>
          <w:color w:val="000000"/>
        </w:rPr>
        <w:t>.</w:t>
      </w:r>
    </w:p>
    <w:p w14:paraId="3437383D" w14:textId="77777777" w:rsidR="00FD2B79" w:rsidRPr="00BF7490" w:rsidRDefault="00531313" w:rsidP="008E39C3">
      <w:pPr>
        <w:pStyle w:val="NormalWeb"/>
        <w:numPr>
          <w:ilvl w:val="0"/>
          <w:numId w:val="1"/>
        </w:numPr>
        <w:tabs>
          <w:tab w:val="left" w:pos="568"/>
          <w:tab w:val="left" w:pos="1134"/>
        </w:tabs>
        <w:spacing w:before="0" w:beforeAutospacing="0" w:after="0" w:afterAutospacing="0" w:line="312" w:lineRule="auto"/>
        <w:ind w:left="0" w:firstLine="709"/>
        <w:jc w:val="both"/>
      </w:pPr>
      <w:r w:rsidRPr="00BF7490">
        <w:t>Dotacija mobilumo veiklai yra skiriama:</w:t>
      </w:r>
    </w:p>
    <w:p w14:paraId="4575466A" w14:textId="77777777" w:rsidR="00FD2B79" w:rsidRPr="00BF7490" w:rsidRDefault="00FD2B79" w:rsidP="008E39C3">
      <w:pPr>
        <w:pStyle w:val="NormalWeb"/>
        <w:numPr>
          <w:ilvl w:val="1"/>
          <w:numId w:val="1"/>
        </w:numPr>
        <w:tabs>
          <w:tab w:val="left" w:pos="568"/>
        </w:tabs>
        <w:spacing w:before="0" w:beforeAutospacing="0" w:after="0" w:afterAutospacing="0" w:line="312" w:lineRule="auto"/>
        <w:ind w:left="-142" w:firstLine="862"/>
        <w:jc w:val="both"/>
      </w:pPr>
      <w:r w:rsidRPr="00BF7490">
        <w:lastRenderedPageBreak/>
        <w:t>pragyvenimo išlaidoms</w:t>
      </w:r>
      <w:r w:rsidR="003F47FF" w:rsidRPr="00BF7490">
        <w:t>, kurios yra apskaičiuojamos pagal E</w:t>
      </w:r>
      <w:r w:rsidR="00697B54" w:rsidRPr="00BF7490">
        <w:t xml:space="preserve">uropos </w:t>
      </w:r>
      <w:r w:rsidR="003F47FF" w:rsidRPr="00BF7490">
        <w:t>K</w:t>
      </w:r>
      <w:r w:rsidR="00697B54" w:rsidRPr="00BF7490">
        <w:t>omisijos</w:t>
      </w:r>
      <w:r w:rsidR="003F47FF" w:rsidRPr="00BF7490">
        <w:t xml:space="preserve"> patvirtintą „Erasmus+“ programos vadovą ir priklauso nuo šalies, į kurią vykstama</w:t>
      </w:r>
      <w:r w:rsidR="00531313" w:rsidRPr="00BF7490">
        <w:t xml:space="preserve">. </w:t>
      </w:r>
      <w:r w:rsidR="00021E10">
        <w:t xml:space="preserve">Parama pragyvenimo išlaidoms apima veiklos dienas ir papildomas 2 dienas kelionei, jei jos </w:t>
      </w:r>
      <w:r w:rsidR="005828FE">
        <w:t xml:space="preserve">nesutampa su veiklos dienomis. </w:t>
      </w:r>
      <w:r w:rsidR="001B60DB" w:rsidRPr="00BF7490">
        <w:t>Mobilumo dalyviai, kurie renkasi ekologišk</w:t>
      </w:r>
      <w:r w:rsidR="009428CF">
        <w:t>ą kelionę, g</w:t>
      </w:r>
      <w:r w:rsidR="00782077" w:rsidRPr="00BF7490">
        <w:t>auna</w:t>
      </w:r>
      <w:r w:rsidR="001B60DB" w:rsidRPr="00BF7490">
        <w:t xml:space="preserve"> papildomą paramą kelionės į abi puses išlaidoms padengti už ne daugiau kaip 4 dienas</w:t>
      </w:r>
      <w:r w:rsidR="009F6E75">
        <w:t>;</w:t>
      </w:r>
      <w:r w:rsidR="00275E9F">
        <w:t xml:space="preserve"> </w:t>
      </w:r>
    </w:p>
    <w:p w14:paraId="3F1B2A92" w14:textId="437D1836" w:rsidR="000C4181" w:rsidRPr="00BF7490" w:rsidRDefault="00FD2B79" w:rsidP="008E39C3">
      <w:pPr>
        <w:pStyle w:val="NormalWeb"/>
        <w:numPr>
          <w:ilvl w:val="1"/>
          <w:numId w:val="1"/>
        </w:numPr>
        <w:tabs>
          <w:tab w:val="left" w:pos="426"/>
        </w:tabs>
        <w:spacing w:before="0" w:beforeAutospacing="0" w:after="0" w:afterAutospacing="0" w:line="312" w:lineRule="auto"/>
        <w:ind w:left="-142" w:firstLine="862"/>
        <w:jc w:val="both"/>
      </w:pPr>
      <w:r w:rsidRPr="00BF7490">
        <w:t>kelionės išlaido</w:t>
      </w:r>
      <w:r w:rsidR="00FD7C46" w:rsidRPr="00BF7490">
        <w:t>m</w:t>
      </w:r>
      <w:r w:rsidRPr="00BF7490">
        <w:t>s</w:t>
      </w:r>
      <w:r w:rsidR="003F47FF" w:rsidRPr="00BF7490">
        <w:t xml:space="preserve">, kurios </w:t>
      </w:r>
      <w:r w:rsidR="00ED6D07">
        <w:t>aps</w:t>
      </w:r>
      <w:r w:rsidRPr="00BF7490">
        <w:t>kaičiuojamos pagal atstumą nuo kilmės vietos iki veiklos vykdymo vietos</w:t>
      </w:r>
      <w:r w:rsidR="0035369B" w:rsidRPr="00BF7490">
        <w:rPr>
          <w:rStyle w:val="FootnoteReference"/>
        </w:rPr>
        <w:footnoteReference w:id="5"/>
      </w:r>
      <w:r w:rsidR="00FD7C46" w:rsidRPr="00BF7490">
        <w:t>. Atstumas apskaičiuojamas naudojant oficialią E</w:t>
      </w:r>
      <w:r w:rsidR="00A0658E" w:rsidRPr="00BF7490">
        <w:t xml:space="preserve">uropos </w:t>
      </w:r>
      <w:r w:rsidR="00FD7C46" w:rsidRPr="00BF7490">
        <w:t>K</w:t>
      </w:r>
      <w:r w:rsidR="00A0658E" w:rsidRPr="00BF7490">
        <w:t>omisijos</w:t>
      </w:r>
      <w:r w:rsidR="00FD7C46" w:rsidRPr="00BF7490">
        <w:t xml:space="preserve"> </w:t>
      </w:r>
      <w:r w:rsidR="001706F6" w:rsidRPr="00BF7490">
        <w:t>atstumo</w:t>
      </w:r>
      <w:r w:rsidR="00FD7C46" w:rsidRPr="00BF7490">
        <w:t xml:space="preserve"> skaičiuoklę</w:t>
      </w:r>
      <w:r w:rsidR="00484506" w:rsidRPr="00BF7490">
        <w:rPr>
          <w:rStyle w:val="FootnoteReference"/>
        </w:rPr>
        <w:footnoteReference w:id="6"/>
      </w:r>
      <w:r w:rsidR="000C4181" w:rsidRPr="00BF7490">
        <w:t>.</w:t>
      </w:r>
      <w:r w:rsidR="001B60DB" w:rsidRPr="00BF7490">
        <w:t xml:space="preserve"> </w:t>
      </w:r>
      <w:r w:rsidR="005067CD" w:rsidRPr="00BF7490">
        <w:t>Ekologiškos kelionės atveju</w:t>
      </w:r>
      <w:r w:rsidR="001073AD">
        <w:t>,</w:t>
      </w:r>
      <w:r w:rsidR="005067CD" w:rsidRPr="00BF7490">
        <w:t xml:space="preserve"> numatoma papildoma išmoka, kurios dydis priklauso nuo kelionės atstumo.</w:t>
      </w:r>
    </w:p>
    <w:p w14:paraId="103D099E" w14:textId="220288E7" w:rsidR="00F56258" w:rsidRPr="00BF7490" w:rsidRDefault="000C4181" w:rsidP="008E39C3">
      <w:pPr>
        <w:pStyle w:val="NormalWeb"/>
        <w:numPr>
          <w:ilvl w:val="0"/>
          <w:numId w:val="1"/>
        </w:numPr>
        <w:tabs>
          <w:tab w:val="left" w:pos="568"/>
          <w:tab w:val="left" w:pos="1134"/>
        </w:tabs>
        <w:spacing w:before="0" w:beforeAutospacing="0" w:after="0" w:afterAutospacing="0" w:line="312" w:lineRule="auto"/>
        <w:ind w:left="0" w:firstLine="709"/>
        <w:jc w:val="both"/>
        <w:rPr>
          <w:bCs/>
          <w:color w:val="000000"/>
        </w:rPr>
      </w:pPr>
      <w:r w:rsidRPr="00BF7490">
        <w:rPr>
          <w:bCs/>
          <w:color w:val="000000"/>
        </w:rPr>
        <w:t xml:space="preserve">Dotacijos dydis priklauso nuo ŠMPF patvirtintų normų konkrečiam projektui. Informacija </w:t>
      </w:r>
      <w:r w:rsidR="0035369B" w:rsidRPr="00BF7490">
        <w:rPr>
          <w:bCs/>
          <w:color w:val="000000"/>
        </w:rPr>
        <w:t xml:space="preserve">apie dotacijų dydžius </w:t>
      </w:r>
      <w:r w:rsidRPr="00BF7490">
        <w:rPr>
          <w:bCs/>
          <w:color w:val="000000"/>
        </w:rPr>
        <w:t>pateikiama</w:t>
      </w:r>
      <w:r w:rsidR="00B3277B" w:rsidRPr="00BF7490">
        <w:rPr>
          <w:bCs/>
          <w:color w:val="000000"/>
        </w:rPr>
        <w:t xml:space="preserve"> </w:t>
      </w:r>
      <w:r w:rsidR="00B3277B" w:rsidRPr="00BF7490">
        <w:t xml:space="preserve">Universiteto </w:t>
      </w:r>
      <w:r w:rsidR="009F6E75">
        <w:t xml:space="preserve">interneto </w:t>
      </w:r>
      <w:r w:rsidR="00B3277B" w:rsidRPr="00BF7490">
        <w:t>tinklalapyje</w:t>
      </w:r>
      <w:r w:rsidR="001073AD">
        <w:t>, adresu</w:t>
      </w:r>
      <w:r w:rsidR="00B3277B" w:rsidRPr="00BF7490">
        <w:t xml:space="preserve"> </w:t>
      </w:r>
      <w:r w:rsidRPr="00BF7490">
        <w:rPr>
          <w:bCs/>
          <w:color w:val="000000"/>
        </w:rPr>
        <w:t xml:space="preserve"> </w:t>
      </w:r>
      <w:hyperlink r:id="rId14" w:history="1">
        <w:r w:rsidR="0035369B" w:rsidRPr="00BF7490">
          <w:rPr>
            <w:rStyle w:val="Hyperlink"/>
            <w:bCs/>
          </w:rPr>
          <w:t>https://ktu.edu/erasmus/personalas/</w:t>
        </w:r>
      </w:hyperlink>
      <w:r w:rsidR="0035369B" w:rsidRPr="00BF7490">
        <w:rPr>
          <w:bCs/>
          <w:color w:val="000000"/>
        </w:rPr>
        <w:t>.</w:t>
      </w:r>
    </w:p>
    <w:p w14:paraId="10A6BF6E" w14:textId="77777777" w:rsidR="00FD2B79" w:rsidRPr="00BF7490" w:rsidRDefault="00715DC9" w:rsidP="008E39C3">
      <w:pPr>
        <w:pStyle w:val="NormalWeb"/>
        <w:numPr>
          <w:ilvl w:val="0"/>
          <w:numId w:val="1"/>
        </w:numPr>
        <w:tabs>
          <w:tab w:val="left" w:pos="568"/>
          <w:tab w:val="left" w:pos="1134"/>
        </w:tabs>
        <w:spacing w:before="0" w:beforeAutospacing="0" w:after="0" w:afterAutospacing="0" w:line="312" w:lineRule="auto"/>
        <w:ind w:left="0" w:firstLine="709"/>
        <w:jc w:val="both"/>
        <w:rPr>
          <w:bCs/>
          <w:color w:val="000000"/>
        </w:rPr>
      </w:pPr>
      <w:r w:rsidRPr="00BF7490">
        <w:t>Mišraus mobilumo atveju</w:t>
      </w:r>
      <w:r w:rsidR="00577A7E">
        <w:t>,</w:t>
      </w:r>
      <w:r w:rsidRPr="00BF7490">
        <w:t xml:space="preserve"> d</w:t>
      </w:r>
      <w:r w:rsidR="0036212A" w:rsidRPr="00BF7490">
        <w:t xml:space="preserve">otacija gali būti skiriama tik už fizinio mobilumo laikotarpį (apskaičiuojama įprasta tvarka). </w:t>
      </w:r>
      <w:r w:rsidR="00E05613" w:rsidRPr="00BF7490">
        <w:t>Virtualaus mobilumo laikotarpiu dotacija neskiriama.</w:t>
      </w:r>
    </w:p>
    <w:p w14:paraId="680A87F2" w14:textId="10433FE9" w:rsidR="00CB6A25" w:rsidRPr="00BF7490" w:rsidRDefault="00FF354A" w:rsidP="008E39C3">
      <w:pPr>
        <w:pStyle w:val="NormalWeb"/>
        <w:numPr>
          <w:ilvl w:val="0"/>
          <w:numId w:val="1"/>
        </w:numPr>
        <w:tabs>
          <w:tab w:val="left" w:pos="567"/>
          <w:tab w:val="left" w:pos="1134"/>
        </w:tabs>
        <w:spacing w:before="0" w:beforeAutospacing="0" w:after="0" w:afterAutospacing="0" w:line="312" w:lineRule="auto"/>
        <w:ind w:left="0" w:firstLine="709"/>
        <w:jc w:val="both"/>
      </w:pPr>
      <w:r w:rsidRPr="00BF7490">
        <w:t>Dotacijos skyrimo kriterijai:</w:t>
      </w:r>
    </w:p>
    <w:p w14:paraId="770E3676" w14:textId="77777777" w:rsidR="00CB6A25" w:rsidRPr="00BF7490" w:rsidRDefault="009F6E75" w:rsidP="008E39C3">
      <w:pPr>
        <w:pStyle w:val="NormalWeb"/>
        <w:numPr>
          <w:ilvl w:val="1"/>
          <w:numId w:val="1"/>
        </w:numPr>
        <w:tabs>
          <w:tab w:val="left" w:pos="567"/>
        </w:tabs>
        <w:spacing w:before="0" w:beforeAutospacing="0" w:after="0" w:afterAutospacing="0" w:line="312" w:lineRule="auto"/>
        <w:jc w:val="both"/>
      </w:pPr>
      <w:r>
        <w:t>p</w:t>
      </w:r>
      <w:r w:rsidR="00CB6A25" w:rsidRPr="00BF7490">
        <w:t>ersonalo mobilumo</w:t>
      </w:r>
      <w:r w:rsidR="00CB6A25" w:rsidRPr="009428CF">
        <w:t xml:space="preserve"> dėstymo</w:t>
      </w:r>
      <w:r w:rsidR="00CB6A25" w:rsidRPr="00BF7490">
        <w:t xml:space="preserve"> vizitui atrankoje pirmenybė teikiama kandidatams:</w:t>
      </w:r>
    </w:p>
    <w:p w14:paraId="774C4E1E" w14:textId="77777777" w:rsidR="00CB6A25" w:rsidRPr="00DD6EEF" w:rsidRDefault="00605DA1" w:rsidP="008E39C3">
      <w:pPr>
        <w:pStyle w:val="NormalWeb"/>
        <w:numPr>
          <w:ilvl w:val="2"/>
          <w:numId w:val="1"/>
        </w:numPr>
        <w:tabs>
          <w:tab w:val="left" w:pos="567"/>
          <w:tab w:val="left" w:pos="1418"/>
        </w:tabs>
        <w:spacing w:before="0" w:beforeAutospacing="0" w:after="0" w:afterAutospacing="0" w:line="312" w:lineRule="auto"/>
        <w:ind w:left="0" w:firstLine="709"/>
        <w:jc w:val="both"/>
      </w:pPr>
      <w:r w:rsidRPr="00BF7490">
        <w:t xml:space="preserve">vykstantiems į </w:t>
      </w:r>
      <w:r w:rsidR="00186E23" w:rsidRPr="00BF7490">
        <w:t xml:space="preserve">mokslo ir studijų </w:t>
      </w:r>
      <w:r w:rsidRPr="00BF7490">
        <w:t xml:space="preserve">instituciją, kurios vertinimas </w:t>
      </w:r>
      <w:r w:rsidR="0074705C" w:rsidRPr="00BF7490">
        <w:t xml:space="preserve">pasaulio universitetų </w:t>
      </w:r>
      <w:r w:rsidR="0074705C" w:rsidRPr="00DD6EEF">
        <w:t xml:space="preserve">reitinge </w:t>
      </w:r>
      <w:r w:rsidRPr="00DD6EEF">
        <w:rPr>
          <w:i/>
        </w:rPr>
        <w:t xml:space="preserve">QS </w:t>
      </w:r>
      <w:proofErr w:type="spellStart"/>
      <w:r w:rsidRPr="00DD6EEF">
        <w:rPr>
          <w:i/>
        </w:rPr>
        <w:t>World</w:t>
      </w:r>
      <w:proofErr w:type="spellEnd"/>
      <w:r w:rsidRPr="00DD6EEF">
        <w:rPr>
          <w:i/>
        </w:rPr>
        <w:t xml:space="preserve"> University </w:t>
      </w:r>
      <w:proofErr w:type="spellStart"/>
      <w:r w:rsidRPr="00DD6EEF">
        <w:rPr>
          <w:i/>
        </w:rPr>
        <w:t>Rankings</w:t>
      </w:r>
      <w:proofErr w:type="spellEnd"/>
      <w:r w:rsidR="0074705C" w:rsidRPr="00DD6EEF">
        <w:rPr>
          <w:rStyle w:val="FootnoteReference"/>
        </w:rPr>
        <w:footnoteReference w:id="7"/>
      </w:r>
      <w:r w:rsidRPr="00DD6EEF">
        <w:t xml:space="preserve"> yra aukštesnis;</w:t>
      </w:r>
    </w:p>
    <w:p w14:paraId="455DBB7A" w14:textId="77777777" w:rsidR="00CB6A25" w:rsidRPr="00DD6EEF" w:rsidRDefault="00340E60" w:rsidP="008E39C3">
      <w:pPr>
        <w:pStyle w:val="NormalWeb"/>
        <w:numPr>
          <w:ilvl w:val="2"/>
          <w:numId w:val="1"/>
        </w:numPr>
        <w:tabs>
          <w:tab w:val="left" w:pos="567"/>
          <w:tab w:val="left" w:pos="1418"/>
        </w:tabs>
        <w:spacing w:before="0" w:beforeAutospacing="0" w:after="0" w:afterAutospacing="0" w:line="312" w:lineRule="auto"/>
        <w:ind w:left="0" w:firstLine="709"/>
        <w:jc w:val="both"/>
      </w:pPr>
      <w:r>
        <w:t xml:space="preserve">vykstantiems į </w:t>
      </w:r>
      <w:r w:rsidR="00D7665B" w:rsidRPr="00DD6EEF">
        <w:t>ECIU tinklo universitet</w:t>
      </w:r>
      <w:r>
        <w:t>u</w:t>
      </w:r>
      <w:r w:rsidR="00D7665B" w:rsidRPr="00DD6EEF">
        <w:t>s</w:t>
      </w:r>
      <w:r w:rsidR="00605DA1" w:rsidRPr="00DD6EEF">
        <w:t>;</w:t>
      </w:r>
    </w:p>
    <w:p w14:paraId="37EE046C" w14:textId="77777777" w:rsidR="00AF4240" w:rsidRDefault="00340E60" w:rsidP="008E39C3">
      <w:pPr>
        <w:pStyle w:val="NormalWeb"/>
        <w:numPr>
          <w:ilvl w:val="2"/>
          <w:numId w:val="1"/>
        </w:numPr>
        <w:tabs>
          <w:tab w:val="left" w:pos="567"/>
          <w:tab w:val="left" w:pos="1418"/>
        </w:tabs>
        <w:spacing w:before="0" w:beforeAutospacing="0" w:after="0" w:afterAutospacing="0" w:line="312" w:lineRule="auto"/>
        <w:ind w:left="0" w:firstLine="709"/>
        <w:jc w:val="both"/>
      </w:pPr>
      <w:r>
        <w:t xml:space="preserve">kurių </w:t>
      </w:r>
      <w:r w:rsidR="00294162">
        <w:t xml:space="preserve">priimančiosios </w:t>
      </w:r>
      <w:r w:rsidR="00DD6EEF">
        <w:t>mokslo ir studijų institucijos</w:t>
      </w:r>
      <w:r w:rsidR="00DD6EEF" w:rsidRPr="002962FF">
        <w:t xml:space="preserve"> statusas – universitetas (kategorijos nustatymo reikalavimas)</w:t>
      </w:r>
      <w:r w:rsidR="00AF4240">
        <w:t>;</w:t>
      </w:r>
    </w:p>
    <w:p w14:paraId="412C798D" w14:textId="77777777" w:rsidR="00605DA1" w:rsidRDefault="0097487B" w:rsidP="008E39C3">
      <w:pPr>
        <w:pStyle w:val="NormalWeb"/>
        <w:numPr>
          <w:ilvl w:val="2"/>
          <w:numId w:val="1"/>
        </w:numPr>
        <w:tabs>
          <w:tab w:val="left" w:pos="567"/>
          <w:tab w:val="left" w:pos="1418"/>
        </w:tabs>
        <w:spacing w:before="0" w:beforeAutospacing="0" w:after="0" w:afterAutospacing="0" w:line="312" w:lineRule="auto"/>
        <w:ind w:left="0" w:firstLine="709"/>
        <w:jc w:val="both"/>
      </w:pPr>
      <w:r w:rsidRPr="00DD6EEF">
        <w:t xml:space="preserve">kurių </w:t>
      </w:r>
      <w:r w:rsidR="00605DA1" w:rsidRPr="00DD6EEF">
        <w:t xml:space="preserve">vizito metu bus derinama </w:t>
      </w:r>
      <w:r w:rsidR="00D7665B" w:rsidRPr="00DD6EEF">
        <w:t>/</w:t>
      </w:r>
      <w:r w:rsidR="00745196">
        <w:t xml:space="preserve"> </w:t>
      </w:r>
      <w:r w:rsidR="00D7665B" w:rsidRPr="00DD6EEF">
        <w:t xml:space="preserve">vykdoma </w:t>
      </w:r>
      <w:r w:rsidR="00605DA1" w:rsidRPr="00DD6EEF">
        <w:t xml:space="preserve">jungtinė arba dvigubo </w:t>
      </w:r>
      <w:r w:rsidR="009467CB" w:rsidRPr="00DD6EEF">
        <w:t xml:space="preserve">diplomo </w:t>
      </w:r>
      <w:r w:rsidR="00605DA1" w:rsidRPr="00DD6EEF">
        <w:t>studijų programa</w:t>
      </w:r>
      <w:r w:rsidR="009F6E75" w:rsidRPr="00DD6EEF">
        <w:t>;</w:t>
      </w:r>
    </w:p>
    <w:p w14:paraId="623FF9A7" w14:textId="53A87D75" w:rsidR="00C43E2F" w:rsidRPr="00DD6EEF" w:rsidRDefault="00745196" w:rsidP="008E39C3">
      <w:pPr>
        <w:pStyle w:val="NormalWeb"/>
        <w:numPr>
          <w:ilvl w:val="2"/>
          <w:numId w:val="1"/>
        </w:numPr>
        <w:tabs>
          <w:tab w:val="left" w:pos="567"/>
          <w:tab w:val="left" w:pos="1418"/>
        </w:tabs>
        <w:spacing w:before="0" w:beforeAutospacing="0" w:after="0" w:afterAutospacing="0" w:line="312" w:lineRule="auto"/>
        <w:ind w:left="0" w:firstLine="709"/>
        <w:jc w:val="both"/>
      </w:pPr>
      <w:r>
        <w:t xml:space="preserve">į </w:t>
      </w:r>
      <w:r w:rsidR="001073AD">
        <w:t>„</w:t>
      </w:r>
      <w:r>
        <w:t>Erasmus+</w:t>
      </w:r>
      <w:r w:rsidR="001073AD">
        <w:t>“</w:t>
      </w:r>
      <w:r>
        <w:t xml:space="preserve"> vizitą einamaisiais mokslo metais</w:t>
      </w:r>
      <w:r w:rsidR="00DE7890" w:rsidRPr="00DE7890">
        <w:t xml:space="preserve"> </w:t>
      </w:r>
      <w:r w:rsidR="00DE7890">
        <w:t>vyks</w:t>
      </w:r>
      <w:r w:rsidR="000329D0">
        <w:t>tan</w:t>
      </w:r>
      <w:r w:rsidR="00DE7890">
        <w:t>t</w:t>
      </w:r>
      <w:r w:rsidR="00C876BF">
        <w:t>iems</w:t>
      </w:r>
      <w:r w:rsidR="00DE7890">
        <w:t xml:space="preserve"> pirmą kartą</w:t>
      </w:r>
      <w:r>
        <w:t>;</w:t>
      </w:r>
    </w:p>
    <w:p w14:paraId="4B5956EE" w14:textId="77777777" w:rsidR="00605DA1" w:rsidRPr="00DD6EEF" w:rsidRDefault="009F6E75" w:rsidP="008E39C3">
      <w:pPr>
        <w:pStyle w:val="NormalWeb"/>
        <w:numPr>
          <w:ilvl w:val="1"/>
          <w:numId w:val="1"/>
        </w:numPr>
        <w:spacing w:before="0" w:beforeAutospacing="0" w:after="0" w:afterAutospacing="0" w:line="312" w:lineRule="auto"/>
        <w:jc w:val="both"/>
      </w:pPr>
      <w:r w:rsidRPr="00DD6EEF">
        <w:t>p</w:t>
      </w:r>
      <w:r w:rsidR="00605DA1" w:rsidRPr="00DD6EEF">
        <w:t>ersonalo mobilumo mokymosi vizitui atrankoje pirmenybė teikiama kandidatams:</w:t>
      </w:r>
    </w:p>
    <w:p w14:paraId="3D68CB71" w14:textId="77777777" w:rsidR="00CB6A25" w:rsidRDefault="007C4214" w:rsidP="008E39C3">
      <w:pPr>
        <w:pStyle w:val="NormalWeb"/>
        <w:numPr>
          <w:ilvl w:val="2"/>
          <w:numId w:val="1"/>
        </w:numPr>
        <w:tabs>
          <w:tab w:val="left" w:pos="1418"/>
        </w:tabs>
        <w:spacing w:before="0" w:beforeAutospacing="0" w:after="0" w:afterAutospacing="0" w:line="312" w:lineRule="auto"/>
        <w:ind w:left="0" w:firstLine="709"/>
        <w:jc w:val="both"/>
      </w:pPr>
      <w:r w:rsidRPr="00DD6EEF">
        <w:t xml:space="preserve">vykstantiems į </w:t>
      </w:r>
      <w:r w:rsidR="00D07D8F" w:rsidRPr="00DD6EEF">
        <w:t>mokslo ir studijų instituciją</w:t>
      </w:r>
      <w:r w:rsidR="001F5CB3" w:rsidRPr="00DD6EEF">
        <w:t>, kurios vertinimas pasaulio universitetų reitinge</w:t>
      </w:r>
      <w:r w:rsidR="00D07D8F" w:rsidRPr="00DD6EEF">
        <w:t xml:space="preserve"> </w:t>
      </w:r>
      <w:bookmarkStart w:id="4" w:name="_Hlk182909089"/>
      <w:r w:rsidR="001F5CB3" w:rsidRPr="00DD6EEF">
        <w:rPr>
          <w:i/>
        </w:rPr>
        <w:t xml:space="preserve">QS </w:t>
      </w:r>
      <w:proofErr w:type="spellStart"/>
      <w:r w:rsidR="001F5CB3" w:rsidRPr="00DD6EEF">
        <w:rPr>
          <w:i/>
        </w:rPr>
        <w:t>World</w:t>
      </w:r>
      <w:proofErr w:type="spellEnd"/>
      <w:r w:rsidR="001F5CB3" w:rsidRPr="00DD6EEF">
        <w:rPr>
          <w:i/>
        </w:rPr>
        <w:t xml:space="preserve"> University </w:t>
      </w:r>
      <w:proofErr w:type="spellStart"/>
      <w:r w:rsidR="001F5CB3" w:rsidRPr="00DD6EEF">
        <w:rPr>
          <w:i/>
        </w:rPr>
        <w:t>Rankings</w:t>
      </w:r>
      <w:proofErr w:type="spellEnd"/>
      <w:r w:rsidR="00D07D8F" w:rsidRPr="00DD6EEF">
        <w:t xml:space="preserve"> </w:t>
      </w:r>
      <w:bookmarkEnd w:id="4"/>
      <w:r w:rsidR="001F5CB3" w:rsidRPr="00DD6EEF">
        <w:t>yra aukštesnis;</w:t>
      </w:r>
    </w:p>
    <w:p w14:paraId="785185DD" w14:textId="77777777" w:rsidR="005F5718" w:rsidRPr="00DD6EEF" w:rsidRDefault="005F5718" w:rsidP="008E39C3">
      <w:pPr>
        <w:pStyle w:val="NormalWeb"/>
        <w:numPr>
          <w:ilvl w:val="2"/>
          <w:numId w:val="1"/>
        </w:numPr>
        <w:tabs>
          <w:tab w:val="left" w:pos="1418"/>
        </w:tabs>
        <w:spacing w:before="0" w:beforeAutospacing="0" w:after="0" w:afterAutospacing="0" w:line="312" w:lineRule="auto"/>
        <w:ind w:left="0" w:firstLine="709"/>
        <w:jc w:val="both"/>
      </w:pPr>
      <w:r>
        <w:t xml:space="preserve">vykstantiems į </w:t>
      </w:r>
      <w:r w:rsidRPr="00DD6EEF">
        <w:t>ECIU tinklo universitet</w:t>
      </w:r>
      <w:r>
        <w:t>u</w:t>
      </w:r>
      <w:r w:rsidRPr="00DD6EEF">
        <w:t>s</w:t>
      </w:r>
      <w:r>
        <w:t>;</w:t>
      </w:r>
    </w:p>
    <w:p w14:paraId="6A896AFD" w14:textId="2C8DAD7F" w:rsidR="00DE7890" w:rsidRPr="00BF7490" w:rsidRDefault="00605DA1" w:rsidP="00BE4C0D">
      <w:pPr>
        <w:pStyle w:val="NormalWeb"/>
        <w:numPr>
          <w:ilvl w:val="2"/>
          <w:numId w:val="1"/>
        </w:numPr>
        <w:tabs>
          <w:tab w:val="left" w:pos="1418"/>
        </w:tabs>
        <w:spacing w:before="0" w:beforeAutospacing="0" w:after="0" w:afterAutospacing="0" w:line="312" w:lineRule="auto"/>
        <w:ind w:left="0" w:firstLine="709"/>
        <w:jc w:val="both"/>
      </w:pPr>
      <w:r w:rsidRPr="00BF7490">
        <w:t>einantiems administracines pareigas</w:t>
      </w:r>
      <w:r w:rsidR="00BD0A76">
        <w:t xml:space="preserve"> (</w:t>
      </w:r>
      <w:r w:rsidR="006D6E6D">
        <w:t xml:space="preserve">mokymų turinys </w:t>
      </w:r>
      <w:r w:rsidR="00C14F9D">
        <w:t xml:space="preserve">yra </w:t>
      </w:r>
      <w:r w:rsidR="006D6E6D">
        <w:t>susijęs su darbo funkcijomis</w:t>
      </w:r>
      <w:r w:rsidR="00BD0A76">
        <w:t>)</w:t>
      </w:r>
      <w:r w:rsidRPr="00BF7490">
        <w:t>;</w:t>
      </w:r>
    </w:p>
    <w:p w14:paraId="34DA67EB" w14:textId="77777777" w:rsidR="003F08FA" w:rsidRDefault="0097487B" w:rsidP="008E39C3">
      <w:pPr>
        <w:pStyle w:val="NormalWeb"/>
        <w:numPr>
          <w:ilvl w:val="2"/>
          <w:numId w:val="1"/>
        </w:numPr>
        <w:tabs>
          <w:tab w:val="left" w:pos="1418"/>
        </w:tabs>
        <w:spacing w:before="0" w:beforeAutospacing="0" w:after="0" w:afterAutospacing="0" w:line="312" w:lineRule="auto"/>
        <w:ind w:left="0" w:firstLine="709"/>
        <w:jc w:val="both"/>
      </w:pPr>
      <w:r w:rsidRPr="00BF7490">
        <w:t xml:space="preserve">kurių </w:t>
      </w:r>
      <w:r w:rsidR="00605DA1" w:rsidRPr="00BF7490">
        <w:t xml:space="preserve">mokymų turinys susijęs su </w:t>
      </w:r>
      <w:r w:rsidR="00BC1E30" w:rsidRPr="00BF7490">
        <w:t>2021</w:t>
      </w:r>
      <w:r w:rsidR="009F6E75">
        <w:t>–</w:t>
      </w:r>
      <w:r w:rsidR="00BC1E30" w:rsidRPr="00BF7490">
        <w:t xml:space="preserve">2027 m. </w:t>
      </w:r>
      <w:r w:rsidR="009F2C33" w:rsidRPr="00BF7490">
        <w:t>„Erasmus</w:t>
      </w:r>
      <w:r w:rsidR="00605DA1" w:rsidRPr="00BF7490">
        <w:t>+</w:t>
      </w:r>
      <w:r w:rsidR="009F2C33" w:rsidRPr="00BF7490">
        <w:t>“</w:t>
      </w:r>
      <w:r w:rsidR="00605DA1" w:rsidRPr="00BF7490">
        <w:t xml:space="preserve"> programos veiklų prioritetais: </w:t>
      </w:r>
      <w:proofErr w:type="spellStart"/>
      <w:r w:rsidR="00BC1E30" w:rsidRPr="00BF7490">
        <w:t>įtraukti</w:t>
      </w:r>
      <w:r w:rsidR="00E27F69" w:rsidRPr="00BF7490">
        <w:t>es</w:t>
      </w:r>
      <w:proofErr w:type="spellEnd"/>
      <w:r w:rsidR="00E27F69" w:rsidRPr="00BF7490">
        <w:t xml:space="preserve"> ir įvairovės skatinimu</w:t>
      </w:r>
      <w:r w:rsidR="00BC1E30" w:rsidRPr="00BF7490">
        <w:t>, skaitmenizavim</w:t>
      </w:r>
      <w:r w:rsidR="00005F03" w:rsidRPr="00BF7490">
        <w:t>u</w:t>
      </w:r>
      <w:r w:rsidR="00BC1E30" w:rsidRPr="00BF7490">
        <w:t>, kova su klimato kaita, taip pat tarptautinių ir tarpdisciplininių mokymo programų</w:t>
      </w:r>
      <w:r w:rsidR="00005F03" w:rsidRPr="00BF7490">
        <w:t xml:space="preserve"> skatinimu</w:t>
      </w:r>
      <w:r w:rsidR="00BC1E30" w:rsidRPr="00BF7490">
        <w:t>, naujovišk</w:t>
      </w:r>
      <w:r w:rsidR="00005F03" w:rsidRPr="00BF7490">
        <w:t>ais</w:t>
      </w:r>
      <w:r w:rsidR="00BC1E30" w:rsidRPr="00BF7490">
        <w:t xml:space="preserve"> mokymo ir mokymosi būdai</w:t>
      </w:r>
      <w:r w:rsidR="00005F03" w:rsidRPr="00BF7490">
        <w:t>s</w:t>
      </w:r>
      <w:r w:rsidR="00BC1E30" w:rsidRPr="00BF7490">
        <w:t>, įskaitant internetinį bendradarbiavimą, moksliniais tyrimais ir problemų sprendimu pagrįstą mokymąsi</w:t>
      </w:r>
      <w:r w:rsidR="009F6E75">
        <w:t>;</w:t>
      </w:r>
      <w:r w:rsidR="00BC1E30" w:rsidRPr="00BF7490">
        <w:t xml:space="preserve"> </w:t>
      </w:r>
    </w:p>
    <w:p w14:paraId="10D7F802" w14:textId="77777777" w:rsidR="009924C7" w:rsidRDefault="00BE4C0D" w:rsidP="009924C7">
      <w:pPr>
        <w:pStyle w:val="NormalWeb"/>
        <w:numPr>
          <w:ilvl w:val="2"/>
          <w:numId w:val="1"/>
        </w:numPr>
        <w:tabs>
          <w:tab w:val="left" w:pos="1418"/>
        </w:tabs>
        <w:spacing w:before="0" w:beforeAutospacing="0" w:after="0" w:afterAutospacing="0" w:line="312" w:lineRule="auto"/>
        <w:ind w:left="0" w:firstLine="709"/>
        <w:jc w:val="both"/>
      </w:pPr>
      <w:r>
        <w:t xml:space="preserve">į </w:t>
      </w:r>
      <w:r w:rsidR="001073AD">
        <w:t>„</w:t>
      </w:r>
      <w:r>
        <w:t>Erasmus+</w:t>
      </w:r>
      <w:r w:rsidR="001073AD">
        <w:t>“</w:t>
      </w:r>
      <w:r>
        <w:t xml:space="preserve"> vizitą einamaisiais mokslo metais</w:t>
      </w:r>
      <w:r w:rsidRPr="00DE7890">
        <w:t xml:space="preserve"> </w:t>
      </w:r>
      <w:r>
        <w:t>vyksta</w:t>
      </w:r>
      <w:r w:rsidR="00C876BF">
        <w:t>ntiems</w:t>
      </w:r>
      <w:r>
        <w:t xml:space="preserve"> pirmą kartą</w:t>
      </w:r>
      <w:r w:rsidR="00B31740">
        <w:t>.</w:t>
      </w:r>
    </w:p>
    <w:p w14:paraId="1304BA56" w14:textId="3D47297A" w:rsidR="009924C7" w:rsidRPr="00BF7490" w:rsidRDefault="009924C7" w:rsidP="009924C7">
      <w:pPr>
        <w:pStyle w:val="NormalWeb"/>
        <w:numPr>
          <w:ilvl w:val="1"/>
          <w:numId w:val="1"/>
        </w:numPr>
        <w:spacing w:before="0" w:beforeAutospacing="0" w:after="0" w:afterAutospacing="0" w:line="312" w:lineRule="auto"/>
        <w:ind w:left="0" w:firstLine="720"/>
        <w:jc w:val="both"/>
      </w:pPr>
      <w:r>
        <w:lastRenderedPageBreak/>
        <w:t>d</w:t>
      </w:r>
      <w:r w:rsidRPr="007C3C66">
        <w:t xml:space="preserve">otacija skiriama darbuotojams, kurie </w:t>
      </w:r>
      <w:r w:rsidRPr="00DF65CD">
        <w:t xml:space="preserve">laikosi etiško akademinio elgesio </w:t>
      </w:r>
      <w:r w:rsidR="008C720A">
        <w:t>principų</w:t>
      </w:r>
      <w:r>
        <w:t xml:space="preserve"> ir standartų</w:t>
      </w:r>
      <w:r w:rsidRPr="00DF65CD">
        <w:t>, nustatytų Kauno technologijos universiteto Akademinės etikos kodekse</w:t>
      </w:r>
      <w:r>
        <w:t>,</w:t>
      </w:r>
      <w:r w:rsidRPr="007C3C66">
        <w:t xml:space="preserve"> ir kurie dotacijos skyrimo metu </w:t>
      </w:r>
      <w:r>
        <w:t>neturi</w:t>
      </w:r>
      <w:r w:rsidRPr="007C3C66">
        <w:t xml:space="preserve"> galiojančių akademinių nuobaudų</w:t>
      </w:r>
      <w:r>
        <w:t>.</w:t>
      </w:r>
    </w:p>
    <w:p w14:paraId="1335F523" w14:textId="1CDDFA73" w:rsidR="00A07250" w:rsidRDefault="005E42A3" w:rsidP="008C5CF8">
      <w:pPr>
        <w:pStyle w:val="NormalWeb"/>
        <w:numPr>
          <w:ilvl w:val="0"/>
          <w:numId w:val="1"/>
        </w:numPr>
        <w:tabs>
          <w:tab w:val="left" w:pos="1134"/>
        </w:tabs>
        <w:spacing w:before="0" w:beforeAutospacing="0" w:after="0" w:afterAutospacing="0" w:line="312" w:lineRule="auto"/>
        <w:ind w:left="0" w:firstLine="709"/>
        <w:jc w:val="both"/>
      </w:pPr>
      <w:r>
        <w:t xml:space="preserve">Siekiant užtikrinti </w:t>
      </w:r>
      <w:proofErr w:type="spellStart"/>
      <w:r>
        <w:t>įtrauktį</w:t>
      </w:r>
      <w:proofErr w:type="spellEnd"/>
      <w:r>
        <w:t xml:space="preserve"> ir lygias galimybes, papildoma 250 EUR dydžio parama gali būti išmokama darbuotojams, priklausantiems jautrioms (mažiau galimybių turinčioms) bendruomenės grupėms. Joms priklausančiais laikomi </w:t>
      </w:r>
      <w:r w:rsidRPr="00FF6D4A">
        <w:t>darbuotojai, susiduriantys su ekonominiais, socialiniais, kultūriniais, sveikatos ar profesiniais barjerais, kurie gali riboti jų visavertį dalyvavimą mobilumo veiklose</w:t>
      </w:r>
      <w:r w:rsidR="00A07250">
        <w:t>:</w:t>
      </w:r>
    </w:p>
    <w:p w14:paraId="0093819D" w14:textId="46A962C2" w:rsidR="00A07250" w:rsidRDefault="00F8626C" w:rsidP="00A07250">
      <w:pPr>
        <w:pStyle w:val="NormalWeb"/>
        <w:numPr>
          <w:ilvl w:val="1"/>
          <w:numId w:val="1"/>
        </w:numPr>
        <w:tabs>
          <w:tab w:val="left" w:pos="426"/>
        </w:tabs>
        <w:spacing w:before="0" w:beforeAutospacing="0" w:after="0" w:afterAutospacing="0" w:line="312" w:lineRule="auto"/>
        <w:ind w:left="-142" w:firstLine="862"/>
        <w:jc w:val="both"/>
      </w:pPr>
      <w:r>
        <w:t>turintys</w:t>
      </w:r>
      <w:r w:rsidRPr="00791C5D">
        <w:t xml:space="preserve"> negalią (fiziniai, psichiniai, intelekto ar jutimo sutrikimai, kurie gali trukdyti visapusiškai ir veiksmingai dalyvauti bendruomenės gyvenime tokiomis pačiomis sąlygomis kaip kitiems)</w:t>
      </w:r>
      <w:r w:rsidR="00A07250">
        <w:t>;</w:t>
      </w:r>
    </w:p>
    <w:p w14:paraId="35A6EE68" w14:textId="7AD425E8" w:rsidR="00A07250" w:rsidRDefault="00F8626C" w:rsidP="00A07250">
      <w:pPr>
        <w:pStyle w:val="NormalWeb"/>
        <w:numPr>
          <w:ilvl w:val="1"/>
          <w:numId w:val="1"/>
        </w:numPr>
        <w:tabs>
          <w:tab w:val="left" w:pos="426"/>
        </w:tabs>
        <w:spacing w:before="0" w:beforeAutospacing="0" w:after="0" w:afterAutospacing="0" w:line="312" w:lineRule="auto"/>
        <w:ind w:left="-142" w:firstLine="862"/>
        <w:jc w:val="both"/>
      </w:pPr>
      <w:r>
        <w:t>auginantys neįgalius vaikus (įvaikius) iki aštuoniolikos metų amžiaus</w:t>
      </w:r>
      <w:r w:rsidR="00764359">
        <w:t>;</w:t>
      </w:r>
    </w:p>
    <w:p w14:paraId="01F77862" w14:textId="0F2AE5BD" w:rsidR="00764359" w:rsidRDefault="00F8626C" w:rsidP="00A07250">
      <w:pPr>
        <w:pStyle w:val="NormalWeb"/>
        <w:numPr>
          <w:ilvl w:val="1"/>
          <w:numId w:val="1"/>
        </w:numPr>
        <w:tabs>
          <w:tab w:val="left" w:pos="426"/>
        </w:tabs>
        <w:spacing w:before="0" w:beforeAutospacing="0" w:after="0" w:afterAutospacing="0" w:line="312" w:lineRule="auto"/>
        <w:ind w:left="-142" w:firstLine="862"/>
        <w:jc w:val="both"/>
      </w:pPr>
      <w:r>
        <w:t>vieni auginantys vaikus (įvaikius) iki šešiolikos metų amžiaus</w:t>
      </w:r>
      <w:r w:rsidR="00764359">
        <w:t>;</w:t>
      </w:r>
    </w:p>
    <w:p w14:paraId="7957D6AC" w14:textId="61F3302F" w:rsidR="00764359" w:rsidRDefault="00F8626C" w:rsidP="00A07250">
      <w:pPr>
        <w:pStyle w:val="NormalWeb"/>
        <w:numPr>
          <w:ilvl w:val="1"/>
          <w:numId w:val="1"/>
        </w:numPr>
        <w:tabs>
          <w:tab w:val="left" w:pos="426"/>
        </w:tabs>
        <w:spacing w:before="0" w:beforeAutospacing="0" w:after="0" w:afterAutospacing="0" w:line="312" w:lineRule="auto"/>
        <w:ind w:left="-142" w:firstLine="862"/>
        <w:jc w:val="both"/>
      </w:pPr>
      <w:r w:rsidRPr="00FF6D4A">
        <w:t>pagrindiniai globėjai ar slaugytojai</w:t>
      </w:r>
      <w:r>
        <w:t xml:space="preserve"> (slaug</w:t>
      </w:r>
      <w:r w:rsidR="0040514C">
        <w:t>antys</w:t>
      </w:r>
      <w:r>
        <w:t xml:space="preserve"> kitus </w:t>
      </w:r>
      <w:r w:rsidRPr="00FF6D4A">
        <w:t>asmenis</w:t>
      </w:r>
      <w:r>
        <w:t xml:space="preserve"> – </w:t>
      </w:r>
      <w:r w:rsidRPr="00FF6D4A">
        <w:t>vaikus</w:t>
      </w:r>
      <w:r>
        <w:t xml:space="preserve"> (įvaikius)</w:t>
      </w:r>
      <w:r w:rsidRPr="00FF6D4A">
        <w:t>, pagyvenusius artimuosius, šeimos narius su negalia</w:t>
      </w:r>
      <w:r>
        <w:t>)</w:t>
      </w:r>
      <w:r w:rsidR="00764359">
        <w:t>;</w:t>
      </w:r>
    </w:p>
    <w:p w14:paraId="22C1C8D2" w14:textId="70FE64D8" w:rsidR="00764359" w:rsidRDefault="00F8626C" w:rsidP="00A07250">
      <w:pPr>
        <w:pStyle w:val="NormalWeb"/>
        <w:numPr>
          <w:ilvl w:val="1"/>
          <w:numId w:val="1"/>
        </w:numPr>
        <w:tabs>
          <w:tab w:val="left" w:pos="426"/>
        </w:tabs>
        <w:spacing w:before="0" w:beforeAutospacing="0" w:after="0" w:afterAutospacing="0" w:line="312" w:lineRule="auto"/>
        <w:ind w:left="-142" w:firstLine="862"/>
        <w:jc w:val="both"/>
      </w:pPr>
      <w:r w:rsidRPr="00DF242A">
        <w:t>jaučiantys kultūrinius skirtumus (kalbos nemokėjimas ir kultūrinių skirtumų baimė, migrantai ar pabėgėliai, tautinei ar etninei mažumai priklausantys žmonės ir kt.)</w:t>
      </w:r>
      <w:r w:rsidR="00764359">
        <w:t>;</w:t>
      </w:r>
    </w:p>
    <w:p w14:paraId="7321DC9D" w14:textId="719B8CD8" w:rsidR="00764359" w:rsidRDefault="00F8626C" w:rsidP="00F8626C">
      <w:pPr>
        <w:pStyle w:val="NormalWeb"/>
        <w:numPr>
          <w:ilvl w:val="1"/>
          <w:numId w:val="1"/>
        </w:numPr>
        <w:tabs>
          <w:tab w:val="left" w:pos="426"/>
        </w:tabs>
        <w:spacing w:before="0" w:beforeAutospacing="0" w:after="0" w:afterAutospacing="0" w:line="312" w:lineRule="auto"/>
        <w:ind w:left="-142" w:firstLine="862"/>
        <w:jc w:val="both"/>
      </w:pPr>
      <w:r w:rsidRPr="00DF242A">
        <w:t>patiriantys diskriminaciją (susijusią su lytimi, amžiumi, etnine priklausomybe, religija, įsitikinimais, seksualine orientacija, negalia ir kt.)</w:t>
      </w:r>
      <w:r>
        <w:t>.</w:t>
      </w:r>
    </w:p>
    <w:p w14:paraId="54BCDA8E" w14:textId="541CCAE9" w:rsidR="00764359" w:rsidRPr="00A07250" w:rsidRDefault="00F8626C" w:rsidP="00764359">
      <w:pPr>
        <w:pStyle w:val="NormalWeb"/>
        <w:numPr>
          <w:ilvl w:val="0"/>
          <w:numId w:val="1"/>
        </w:numPr>
        <w:tabs>
          <w:tab w:val="left" w:pos="1134"/>
        </w:tabs>
        <w:spacing w:before="0" w:beforeAutospacing="0" w:after="0" w:afterAutospacing="0" w:line="312" w:lineRule="auto"/>
        <w:ind w:left="0" w:firstLine="709"/>
        <w:jc w:val="both"/>
      </w:pPr>
      <w:r>
        <w:t>Duomenys apie priklausymą jautrioms grupėms teikiami savanoriškai, remiantis tarpusavio pasitikėjimo ir sąžiningumo principu. Prireikus institucija gali paprašyti pateikti priklausymą nurodytai jautriai grupei patvirtinančius dokumentus. Institucija užtikrina pateiktų duomenų konfidencialumą ir jų naudojimą tik su mobilumu susijusiais tikslais</w:t>
      </w:r>
      <w:r w:rsidR="00710CDE">
        <w:t>.</w:t>
      </w:r>
    </w:p>
    <w:p w14:paraId="631BE74C" w14:textId="344D43FC" w:rsidR="008C5CF8" w:rsidRDefault="004E0831" w:rsidP="008C5CF8">
      <w:pPr>
        <w:pStyle w:val="NormalWeb"/>
        <w:numPr>
          <w:ilvl w:val="0"/>
          <w:numId w:val="1"/>
        </w:numPr>
        <w:tabs>
          <w:tab w:val="left" w:pos="1134"/>
        </w:tabs>
        <w:spacing w:before="0" w:beforeAutospacing="0" w:after="0" w:afterAutospacing="0" w:line="312" w:lineRule="auto"/>
        <w:ind w:left="0" w:firstLine="709"/>
        <w:jc w:val="both"/>
      </w:pPr>
      <w:r>
        <w:t>D</w:t>
      </w:r>
      <w:r w:rsidR="00B84967" w:rsidRPr="00BF7490">
        <w:t>otacija neskiriama dalyvauti mokslinėse konferencijose ir / ar vykdyti mokslinius tyrimus</w:t>
      </w:r>
      <w:r>
        <w:t>.</w:t>
      </w:r>
    </w:p>
    <w:p w14:paraId="421D74D0" w14:textId="70AA5F2E" w:rsidR="00B55F83" w:rsidRPr="00BF7490" w:rsidRDefault="00874904" w:rsidP="008E39C3">
      <w:pPr>
        <w:pStyle w:val="NormalWeb"/>
        <w:numPr>
          <w:ilvl w:val="0"/>
          <w:numId w:val="1"/>
        </w:numPr>
        <w:tabs>
          <w:tab w:val="left" w:pos="1134"/>
        </w:tabs>
        <w:spacing w:before="0" w:beforeAutospacing="0" w:after="0" w:afterAutospacing="0" w:line="312" w:lineRule="auto"/>
        <w:ind w:left="0" w:firstLine="709"/>
        <w:jc w:val="both"/>
      </w:pPr>
      <w:r w:rsidRPr="001850FB">
        <w:t xml:space="preserve">Atrankos komisija </w:t>
      </w:r>
      <w:r w:rsidR="00C14F9D">
        <w:t xml:space="preserve"> turi</w:t>
      </w:r>
      <w:r w:rsidRPr="001850FB">
        <w:t xml:space="preserve"> teisę </w:t>
      </w:r>
      <w:r w:rsidR="00597AAB">
        <w:t>nustatyti papildomus atrankos kriterijus, pvz.</w:t>
      </w:r>
      <w:r w:rsidR="00020FEE">
        <w:t>,</w:t>
      </w:r>
      <w:r w:rsidR="00597AAB">
        <w:t xml:space="preserve"> </w:t>
      </w:r>
      <w:r w:rsidRPr="001850FB">
        <w:t>skirti prioritetą tiems atrankos dalyviams, kurie</w:t>
      </w:r>
      <w:r w:rsidR="002312A4" w:rsidRPr="001850FB">
        <w:t xml:space="preserve"> </w:t>
      </w:r>
      <w:r w:rsidRPr="001850FB">
        <w:t>turi pirmojo lygmens padalinio ar tiesioginio vadovo vizitui skirtą papildomą užduotį</w:t>
      </w:r>
      <w:r w:rsidR="00783C1A" w:rsidRPr="001850FB">
        <w:t xml:space="preserve">, </w:t>
      </w:r>
      <w:r w:rsidR="002312A4" w:rsidRPr="001850FB">
        <w:t>d</w:t>
      </w:r>
      <w:r w:rsidR="00783C1A" w:rsidRPr="001850FB">
        <w:t>alyvauja mišriose intensyviose programose</w:t>
      </w:r>
      <w:r w:rsidR="00597AAB">
        <w:t xml:space="preserve"> ir k</w:t>
      </w:r>
      <w:r w:rsidR="00B31740">
        <w:t>t</w:t>
      </w:r>
      <w:r w:rsidR="00597AAB">
        <w:t xml:space="preserve">. Papildomi kriterijai </w:t>
      </w:r>
      <w:r w:rsidR="009122ED" w:rsidRPr="001850FB">
        <w:t xml:space="preserve">nustatomi </w:t>
      </w:r>
      <w:r w:rsidR="00FD485E">
        <w:t xml:space="preserve">konkrečiai atrankai </w:t>
      </w:r>
      <w:r w:rsidR="00597AAB">
        <w:t xml:space="preserve">vieningu </w:t>
      </w:r>
      <w:r w:rsidR="009122ED" w:rsidRPr="001850FB">
        <w:t>komisijos narių sprendimu</w:t>
      </w:r>
      <w:r w:rsidR="00932F86" w:rsidRPr="001850FB">
        <w:t xml:space="preserve">, </w:t>
      </w:r>
      <w:r w:rsidR="009122ED" w:rsidRPr="001850FB">
        <w:t>atsižvelgiant į turimą finansavimą ir paraiškų skaičių</w:t>
      </w:r>
      <w:r w:rsidR="003706E7">
        <w:t>,</w:t>
      </w:r>
      <w:r w:rsidR="009122ED" w:rsidRPr="001850FB">
        <w:t xml:space="preserve"> </w:t>
      </w:r>
      <w:r w:rsidR="00B31740">
        <w:t>bei</w:t>
      </w:r>
      <w:r w:rsidR="009122ED" w:rsidRPr="001850FB">
        <w:t xml:space="preserve"> taikomi visoms toje</w:t>
      </w:r>
      <w:r w:rsidR="009122ED">
        <w:t xml:space="preserve"> atrankoje dalyvaujančioms paraiško</w:t>
      </w:r>
      <w:r w:rsidR="00531262">
        <w:t>m</w:t>
      </w:r>
      <w:r w:rsidR="009122ED">
        <w:t xml:space="preserve">s. </w:t>
      </w:r>
      <w:r w:rsidR="00561DF3">
        <w:t xml:space="preserve">Skirtingoms atrankoms </w:t>
      </w:r>
      <w:r w:rsidR="00E95A03">
        <w:t xml:space="preserve">gali būti taikomi </w:t>
      </w:r>
      <w:r w:rsidR="00561DF3">
        <w:t>skirtingi papildomi kriterijai.</w:t>
      </w:r>
    </w:p>
    <w:p w14:paraId="7F1720B5" w14:textId="2A4A2B76" w:rsidR="00275C97" w:rsidRPr="00C66F4D" w:rsidRDefault="00251F86" w:rsidP="008E39C3">
      <w:pPr>
        <w:pStyle w:val="NormalWeb"/>
        <w:numPr>
          <w:ilvl w:val="0"/>
          <w:numId w:val="1"/>
        </w:numPr>
        <w:tabs>
          <w:tab w:val="left" w:pos="1134"/>
        </w:tabs>
        <w:spacing w:before="0" w:beforeAutospacing="0" w:after="0" w:afterAutospacing="0" w:line="312" w:lineRule="auto"/>
        <w:ind w:left="0" w:firstLine="709"/>
        <w:jc w:val="both"/>
      </w:pPr>
      <w:r w:rsidRPr="00BF7490">
        <w:t xml:space="preserve">Svarstant paraiškas mobilumo veikloms į </w:t>
      </w:r>
      <w:r>
        <w:t>trečiąsias valstybes</w:t>
      </w:r>
      <w:r w:rsidRPr="00BF7490">
        <w:t>, prioritetas skiriamas bendradarbiavimą inicijavusio padalinio darbuotojams, įvertinus vizito pridėtinę vertę tolimesniam bendradarbiavimui bei tarptautiškumo veiklų plėtr</w:t>
      </w:r>
      <w:r>
        <w:t>ą</w:t>
      </w:r>
      <w:r w:rsidRPr="00BF7490">
        <w:t xml:space="preserve"> </w:t>
      </w:r>
      <w:r w:rsidRPr="00C66F4D">
        <w:t>Universitete</w:t>
      </w:r>
      <w:r w:rsidR="00275C97" w:rsidRPr="00C66F4D">
        <w:t>.</w:t>
      </w:r>
    </w:p>
    <w:p w14:paraId="354EB518" w14:textId="5DB14529" w:rsidR="00B55F83" w:rsidRPr="00BF7490" w:rsidRDefault="000A07B0" w:rsidP="008E39C3">
      <w:pPr>
        <w:pStyle w:val="NormalWeb"/>
        <w:numPr>
          <w:ilvl w:val="0"/>
          <w:numId w:val="1"/>
        </w:numPr>
        <w:tabs>
          <w:tab w:val="left" w:pos="1134"/>
        </w:tabs>
        <w:spacing w:before="0" w:beforeAutospacing="0" w:after="0" w:afterAutospacing="0" w:line="312" w:lineRule="auto"/>
        <w:ind w:left="0" w:firstLine="709"/>
        <w:jc w:val="both"/>
      </w:pPr>
      <w:r w:rsidRPr="00C66F4D">
        <w:rPr>
          <w:bCs/>
        </w:rPr>
        <w:t xml:space="preserve">Atrankos dalyviai, nesutinkantys su </w:t>
      </w:r>
      <w:r w:rsidR="009428CF" w:rsidRPr="00C66F4D">
        <w:rPr>
          <w:bCs/>
        </w:rPr>
        <w:t>a</w:t>
      </w:r>
      <w:r w:rsidRPr="00C66F4D">
        <w:rPr>
          <w:bCs/>
        </w:rPr>
        <w:t xml:space="preserve">trankos rezultatais, turi teisę </w:t>
      </w:r>
      <w:r w:rsidR="002B6A9B" w:rsidRPr="00C66F4D">
        <w:rPr>
          <w:bCs/>
        </w:rPr>
        <w:t>pateikti</w:t>
      </w:r>
      <w:r w:rsidR="00C66F4D" w:rsidRPr="00C66F4D">
        <w:rPr>
          <w:bCs/>
        </w:rPr>
        <w:t xml:space="preserve"> </w:t>
      </w:r>
      <w:r w:rsidR="002B6A9B" w:rsidRPr="00C66F4D">
        <w:rPr>
          <w:bCs/>
        </w:rPr>
        <w:t>apeliaciją</w:t>
      </w:r>
      <w:r w:rsidR="00C66F4D" w:rsidRPr="00C66F4D">
        <w:rPr>
          <w:bCs/>
        </w:rPr>
        <w:t xml:space="preserve"> el. paštu </w:t>
      </w:r>
      <w:r w:rsidR="009B1C70">
        <w:rPr>
          <w:bCs/>
        </w:rPr>
        <w:t>A</w:t>
      </w:r>
      <w:r w:rsidR="00C66F4D" w:rsidRPr="00C66F4D">
        <w:rPr>
          <w:bCs/>
        </w:rPr>
        <w:t>trankos komisijos pirmininkui per 3 d</w:t>
      </w:r>
      <w:r w:rsidR="009B1C70">
        <w:rPr>
          <w:bCs/>
        </w:rPr>
        <w:t xml:space="preserve">arbo </w:t>
      </w:r>
      <w:r w:rsidR="00C66F4D" w:rsidRPr="00C66F4D">
        <w:rPr>
          <w:bCs/>
        </w:rPr>
        <w:t xml:space="preserve"> d</w:t>
      </w:r>
      <w:r w:rsidR="009B1C70">
        <w:rPr>
          <w:bCs/>
        </w:rPr>
        <w:t>ienas</w:t>
      </w:r>
      <w:r w:rsidR="00C66F4D" w:rsidRPr="00C66F4D">
        <w:rPr>
          <w:bCs/>
        </w:rPr>
        <w:t xml:space="preserve"> po atrankos rezultatų paskelbimo. Atrankos komisijos pirmininkas yra atsakingas už apeliacijos svarstymo organizavimą. </w:t>
      </w:r>
      <w:r w:rsidR="009B1C70">
        <w:rPr>
          <w:bCs/>
        </w:rPr>
        <w:t>Atrankos k</w:t>
      </w:r>
      <w:r w:rsidR="009B1C70" w:rsidRPr="00C66F4D">
        <w:rPr>
          <w:bCs/>
        </w:rPr>
        <w:t xml:space="preserve">omisijos pirmininkas </w:t>
      </w:r>
      <w:r w:rsidR="009B1C70">
        <w:rPr>
          <w:bCs/>
        </w:rPr>
        <w:t>p</w:t>
      </w:r>
      <w:r w:rsidR="00C66F4D" w:rsidRPr="00C66F4D">
        <w:rPr>
          <w:bCs/>
        </w:rPr>
        <w:t>er 10 d</w:t>
      </w:r>
      <w:r w:rsidR="009B1C70">
        <w:rPr>
          <w:bCs/>
        </w:rPr>
        <w:t xml:space="preserve">arbo </w:t>
      </w:r>
      <w:r w:rsidR="00C66F4D" w:rsidRPr="00C66F4D">
        <w:rPr>
          <w:bCs/>
        </w:rPr>
        <w:t>d</w:t>
      </w:r>
      <w:r w:rsidR="009B1C70">
        <w:rPr>
          <w:bCs/>
        </w:rPr>
        <w:t>ienų</w:t>
      </w:r>
      <w:r w:rsidR="00C66F4D" w:rsidRPr="00C66F4D">
        <w:rPr>
          <w:bCs/>
        </w:rPr>
        <w:t xml:space="preserve"> nuo apeliacijos pateikimo</w:t>
      </w:r>
      <w:r w:rsidR="00C66F4D">
        <w:rPr>
          <w:bCs/>
        </w:rPr>
        <w:t xml:space="preserve"> </w:t>
      </w:r>
      <w:r w:rsidR="009B1C70">
        <w:rPr>
          <w:bCs/>
        </w:rPr>
        <w:t xml:space="preserve">privalo </w:t>
      </w:r>
      <w:r w:rsidR="00C66F4D" w:rsidRPr="00C66F4D">
        <w:rPr>
          <w:bCs/>
        </w:rPr>
        <w:t>sušauk</w:t>
      </w:r>
      <w:r w:rsidR="009B1C70">
        <w:rPr>
          <w:bCs/>
        </w:rPr>
        <w:t>ti</w:t>
      </w:r>
      <w:r w:rsidR="00C66F4D" w:rsidRPr="00C66F4D">
        <w:rPr>
          <w:bCs/>
        </w:rPr>
        <w:t xml:space="preserve"> pakartotinį </w:t>
      </w:r>
      <w:r w:rsidR="009B1C70">
        <w:rPr>
          <w:bCs/>
        </w:rPr>
        <w:t>A</w:t>
      </w:r>
      <w:r w:rsidR="00C66F4D" w:rsidRPr="00C66F4D">
        <w:rPr>
          <w:bCs/>
        </w:rPr>
        <w:t>trankos komisijos posėdį apeliacijai išnagrinėti</w:t>
      </w:r>
      <w:r w:rsidR="009B1C70">
        <w:rPr>
          <w:bCs/>
        </w:rPr>
        <w:t xml:space="preserve">, kuriam </w:t>
      </w:r>
      <w:proofErr w:type="spellStart"/>
      <w:r w:rsidR="009B1C70" w:rsidRPr="000E2B30">
        <w:rPr>
          <w:bCs/>
          <w:i/>
          <w:iCs/>
        </w:rPr>
        <w:t>mutatis</w:t>
      </w:r>
      <w:proofErr w:type="spellEnd"/>
      <w:r w:rsidR="009B1C70" w:rsidRPr="000E2B30">
        <w:rPr>
          <w:bCs/>
          <w:i/>
          <w:iCs/>
        </w:rPr>
        <w:t xml:space="preserve"> </w:t>
      </w:r>
      <w:proofErr w:type="spellStart"/>
      <w:r w:rsidR="009B1C70" w:rsidRPr="000E2B30">
        <w:rPr>
          <w:bCs/>
          <w:i/>
          <w:iCs/>
        </w:rPr>
        <w:t>mutandis</w:t>
      </w:r>
      <w:proofErr w:type="spellEnd"/>
      <w:r w:rsidR="009B1C70">
        <w:rPr>
          <w:bCs/>
        </w:rPr>
        <w:t xml:space="preserve"> taikomos Aprašo 20 punkte </w:t>
      </w:r>
      <w:r w:rsidR="009B1C70">
        <w:rPr>
          <w:bCs/>
        </w:rPr>
        <w:lastRenderedPageBreak/>
        <w:t>nustatytos posėdžio organizavimo ir sprendimų priėmimo taisyklės</w:t>
      </w:r>
      <w:r w:rsidR="00C66F4D">
        <w:rPr>
          <w:bCs/>
        </w:rPr>
        <w:t xml:space="preserve">. </w:t>
      </w:r>
      <w:r w:rsidR="00C66F4D" w:rsidRPr="00C66F4D">
        <w:rPr>
          <w:bCs/>
        </w:rPr>
        <w:t xml:space="preserve">Apie apeliacijos svarstymo rezultatus </w:t>
      </w:r>
      <w:r w:rsidR="00C66F4D">
        <w:rPr>
          <w:bCs/>
        </w:rPr>
        <w:t xml:space="preserve">posėdžio sekretorius </w:t>
      </w:r>
      <w:r w:rsidR="003C7837">
        <w:rPr>
          <w:bCs/>
        </w:rPr>
        <w:t xml:space="preserve">informuoja </w:t>
      </w:r>
      <w:r w:rsidR="00C66F4D">
        <w:rPr>
          <w:bCs/>
        </w:rPr>
        <w:t>pareiškėją per 2 d</w:t>
      </w:r>
      <w:r w:rsidR="009B1C70">
        <w:rPr>
          <w:bCs/>
        </w:rPr>
        <w:t>arbo</w:t>
      </w:r>
      <w:r w:rsidR="00C66F4D">
        <w:rPr>
          <w:bCs/>
        </w:rPr>
        <w:t xml:space="preserve"> d</w:t>
      </w:r>
      <w:r w:rsidR="009B1C70">
        <w:rPr>
          <w:bCs/>
        </w:rPr>
        <w:t>ienas</w:t>
      </w:r>
      <w:r w:rsidR="00C66F4D">
        <w:rPr>
          <w:bCs/>
        </w:rPr>
        <w:t xml:space="preserve"> po posėdžio.</w:t>
      </w:r>
      <w:r w:rsidRPr="00BF7490">
        <w:rPr>
          <w:bCs/>
        </w:rPr>
        <w:t xml:space="preserve"> </w:t>
      </w:r>
    </w:p>
    <w:p w14:paraId="27861E94" w14:textId="77777777" w:rsidR="007C1B17" w:rsidRPr="00BF7490" w:rsidRDefault="007C1B17" w:rsidP="00370B7A">
      <w:pPr>
        <w:pStyle w:val="NormalWeb"/>
        <w:spacing w:before="0" w:beforeAutospacing="0" w:after="0" w:afterAutospacing="0"/>
        <w:jc w:val="center"/>
        <w:rPr>
          <w:b/>
          <w:bCs/>
          <w:color w:val="000000"/>
        </w:rPr>
      </w:pPr>
    </w:p>
    <w:p w14:paraId="5A970FC3" w14:textId="77777777" w:rsidR="00492942" w:rsidRDefault="00492942" w:rsidP="00370B7A">
      <w:pPr>
        <w:pStyle w:val="NormalWeb"/>
        <w:spacing w:before="0" w:beforeAutospacing="0" w:after="0" w:afterAutospacing="0"/>
        <w:jc w:val="center"/>
        <w:rPr>
          <w:b/>
          <w:bCs/>
          <w:color w:val="000000"/>
        </w:rPr>
      </w:pPr>
    </w:p>
    <w:p w14:paraId="12B49443" w14:textId="77777777" w:rsidR="00492942" w:rsidRDefault="00492942" w:rsidP="00370B7A">
      <w:pPr>
        <w:pStyle w:val="NormalWeb"/>
        <w:spacing w:before="0" w:beforeAutospacing="0" w:after="0" w:afterAutospacing="0"/>
        <w:jc w:val="center"/>
        <w:rPr>
          <w:b/>
          <w:bCs/>
          <w:color w:val="000000"/>
        </w:rPr>
      </w:pPr>
    </w:p>
    <w:p w14:paraId="5F4FEAD5" w14:textId="70449928" w:rsidR="00370B7A" w:rsidRDefault="00311D13" w:rsidP="00370B7A">
      <w:pPr>
        <w:pStyle w:val="NormalWeb"/>
        <w:spacing w:before="0" w:beforeAutospacing="0" w:after="0" w:afterAutospacing="0"/>
        <w:jc w:val="center"/>
        <w:rPr>
          <w:b/>
          <w:bCs/>
          <w:color w:val="000000"/>
        </w:rPr>
      </w:pPr>
      <w:r w:rsidRPr="00BF7490">
        <w:rPr>
          <w:b/>
          <w:bCs/>
          <w:color w:val="000000"/>
        </w:rPr>
        <w:t>III</w:t>
      </w:r>
      <w:r w:rsidR="00370B7A">
        <w:rPr>
          <w:b/>
          <w:bCs/>
          <w:color w:val="000000"/>
        </w:rPr>
        <w:t xml:space="preserve"> SKYRIUS</w:t>
      </w:r>
      <w:r w:rsidR="00B55F83" w:rsidRPr="00BF7490">
        <w:rPr>
          <w:b/>
          <w:bCs/>
          <w:color w:val="000000"/>
        </w:rPr>
        <w:t xml:space="preserve"> </w:t>
      </w:r>
    </w:p>
    <w:p w14:paraId="17F0C9C5" w14:textId="77777777" w:rsidR="00B55F83" w:rsidRPr="00BF7490" w:rsidRDefault="0074705C" w:rsidP="00370B7A">
      <w:pPr>
        <w:pStyle w:val="NormalWeb"/>
        <w:spacing w:before="0" w:beforeAutospacing="0" w:after="0" w:afterAutospacing="0"/>
        <w:jc w:val="center"/>
        <w:rPr>
          <w:b/>
        </w:rPr>
      </w:pPr>
      <w:r w:rsidRPr="00BF7490">
        <w:rPr>
          <w:b/>
        </w:rPr>
        <w:t>MOBILUMO VEIKLOS VYKDYMAS</w:t>
      </w:r>
      <w:r w:rsidR="00620C80" w:rsidRPr="00BF7490">
        <w:rPr>
          <w:b/>
        </w:rPr>
        <w:t xml:space="preserve"> IR FINANSAVIMAS</w:t>
      </w:r>
      <w:r w:rsidRPr="00BF7490">
        <w:rPr>
          <w:b/>
        </w:rPr>
        <w:t xml:space="preserve"> </w:t>
      </w:r>
    </w:p>
    <w:p w14:paraId="0B793C9F" w14:textId="77777777" w:rsidR="00B55F83" w:rsidRPr="00BF7490" w:rsidRDefault="00B55F83" w:rsidP="00370B7A">
      <w:pPr>
        <w:pStyle w:val="NormalWeb"/>
        <w:spacing w:before="0" w:beforeAutospacing="0" w:after="0" w:afterAutospacing="0"/>
        <w:jc w:val="both"/>
      </w:pPr>
    </w:p>
    <w:p w14:paraId="45176020" w14:textId="77777777" w:rsidR="00F212DB" w:rsidRPr="00F212DB" w:rsidRDefault="00F212DB" w:rsidP="008E39C3">
      <w:pPr>
        <w:pStyle w:val="NormalWeb"/>
        <w:numPr>
          <w:ilvl w:val="0"/>
          <w:numId w:val="1"/>
        </w:numPr>
        <w:tabs>
          <w:tab w:val="left" w:pos="1134"/>
        </w:tabs>
        <w:spacing w:before="0" w:beforeAutospacing="0" w:after="0" w:afterAutospacing="0" w:line="312" w:lineRule="auto"/>
        <w:ind w:left="0" w:firstLine="709"/>
        <w:jc w:val="both"/>
      </w:pPr>
      <w:r>
        <w:t xml:space="preserve">Visi mobilumo dokumentai tvarkomi ir informacija dalyviui siunčiama per </w:t>
      </w:r>
      <w:r w:rsidR="002D1941">
        <w:t>„</w:t>
      </w:r>
      <w:r>
        <w:t>Mobility-Online</w:t>
      </w:r>
      <w:r w:rsidR="002D1941">
        <w:t>“</w:t>
      </w:r>
      <w:r>
        <w:t xml:space="preserve"> platformą.</w:t>
      </w:r>
    </w:p>
    <w:p w14:paraId="2CCF8697" w14:textId="77777777" w:rsidR="00B55F83" w:rsidRPr="00BF7490" w:rsidRDefault="00F946B2" w:rsidP="008E39C3">
      <w:pPr>
        <w:pStyle w:val="NormalWeb"/>
        <w:numPr>
          <w:ilvl w:val="0"/>
          <w:numId w:val="1"/>
        </w:numPr>
        <w:tabs>
          <w:tab w:val="left" w:pos="1134"/>
        </w:tabs>
        <w:spacing w:before="0" w:beforeAutospacing="0" w:after="0" w:afterAutospacing="0" w:line="312" w:lineRule="auto"/>
        <w:ind w:left="0" w:firstLine="709"/>
        <w:jc w:val="both"/>
      </w:pPr>
      <w:r>
        <w:rPr>
          <w:bCs/>
        </w:rPr>
        <w:t>P</w:t>
      </w:r>
      <w:r w:rsidR="00DF7266" w:rsidRPr="004C75E5">
        <w:rPr>
          <w:bCs/>
        </w:rPr>
        <w:t>er mėnesį nuo sprendimo gavimo</w:t>
      </w:r>
      <w:r w:rsidR="008F07A9" w:rsidRPr="004C75E5">
        <w:rPr>
          <w:bCs/>
        </w:rPr>
        <w:t>, bet</w:t>
      </w:r>
      <w:r w:rsidR="00DF7266" w:rsidRPr="004C75E5">
        <w:rPr>
          <w:bCs/>
        </w:rPr>
        <w:t xml:space="preserve"> likus ne </w:t>
      </w:r>
      <w:r w:rsidR="007214D4" w:rsidRPr="004C75E5">
        <w:rPr>
          <w:bCs/>
        </w:rPr>
        <w:t>mažiau</w:t>
      </w:r>
      <w:r w:rsidR="00DF7266" w:rsidRPr="004C75E5">
        <w:rPr>
          <w:bCs/>
        </w:rPr>
        <w:t xml:space="preserve"> </w:t>
      </w:r>
      <w:r w:rsidR="00F31207" w:rsidRPr="004C75E5">
        <w:rPr>
          <w:bCs/>
        </w:rPr>
        <w:t xml:space="preserve">nei </w:t>
      </w:r>
      <w:r w:rsidR="006426CC" w:rsidRPr="004C75E5">
        <w:rPr>
          <w:bCs/>
        </w:rPr>
        <w:t>dviem</w:t>
      </w:r>
      <w:r w:rsidR="00DF7266" w:rsidRPr="004C75E5">
        <w:rPr>
          <w:bCs/>
        </w:rPr>
        <w:t xml:space="preserve"> savaitėms iki vizito pradžios</w:t>
      </w:r>
      <w:r w:rsidR="009428CF">
        <w:rPr>
          <w:bCs/>
          <w:color w:val="000000"/>
        </w:rPr>
        <w:t>,</w:t>
      </w:r>
      <w:r w:rsidR="00DF7266" w:rsidRPr="00BF7490">
        <w:rPr>
          <w:bCs/>
          <w:color w:val="000000"/>
        </w:rPr>
        <w:t xml:space="preserve"> </w:t>
      </w:r>
      <w:r>
        <w:rPr>
          <w:bCs/>
          <w:color w:val="000000"/>
        </w:rPr>
        <w:t xml:space="preserve">mobilumo dalyvis </w:t>
      </w:r>
      <w:r w:rsidR="004C75E5">
        <w:rPr>
          <w:bCs/>
          <w:color w:val="000000"/>
        </w:rPr>
        <w:t xml:space="preserve">į savo paskyrą </w:t>
      </w:r>
      <w:r w:rsidR="002D1941">
        <w:rPr>
          <w:bCs/>
          <w:color w:val="000000"/>
        </w:rPr>
        <w:t>„</w:t>
      </w:r>
      <w:r w:rsidR="004C75E5">
        <w:rPr>
          <w:bCs/>
          <w:color w:val="000000"/>
        </w:rPr>
        <w:t>Mobility-Online</w:t>
      </w:r>
      <w:r w:rsidR="002D1941">
        <w:rPr>
          <w:bCs/>
          <w:color w:val="000000"/>
        </w:rPr>
        <w:t>“</w:t>
      </w:r>
      <w:r w:rsidR="004C75E5">
        <w:rPr>
          <w:bCs/>
          <w:color w:val="000000"/>
        </w:rPr>
        <w:t xml:space="preserve"> platformoje įkelia </w:t>
      </w:r>
      <w:r w:rsidR="00C339C2" w:rsidRPr="00BF7490">
        <w:rPr>
          <w:bCs/>
          <w:color w:val="000000"/>
        </w:rPr>
        <w:t>pasirašyt</w:t>
      </w:r>
      <w:r w:rsidR="004C75E5">
        <w:rPr>
          <w:bCs/>
          <w:color w:val="000000"/>
        </w:rPr>
        <w:t xml:space="preserve">ą </w:t>
      </w:r>
      <w:r w:rsidR="00C9252F" w:rsidRPr="00BF7490">
        <w:rPr>
          <w:bCs/>
          <w:color w:val="000000"/>
        </w:rPr>
        <w:t>dėstymo / mokymų</w:t>
      </w:r>
      <w:r w:rsidR="00C339C2" w:rsidRPr="00BF7490">
        <w:rPr>
          <w:bCs/>
          <w:color w:val="000000"/>
        </w:rPr>
        <w:t xml:space="preserve"> </w:t>
      </w:r>
      <w:r w:rsidR="004C75E5">
        <w:rPr>
          <w:bCs/>
          <w:color w:val="000000"/>
        </w:rPr>
        <w:t>sutartį</w:t>
      </w:r>
      <w:r w:rsidR="00A73E73">
        <w:rPr>
          <w:bCs/>
          <w:color w:val="000000"/>
        </w:rPr>
        <w:t xml:space="preserve"> ir pateikia su kelione susijusią informaciją.</w:t>
      </w:r>
    </w:p>
    <w:p w14:paraId="306B15F7" w14:textId="3343D9C9" w:rsidR="00B55F83" w:rsidRPr="00BF7490" w:rsidRDefault="00AC35EB" w:rsidP="008E39C3">
      <w:pPr>
        <w:pStyle w:val="NormalWeb"/>
        <w:numPr>
          <w:ilvl w:val="0"/>
          <w:numId w:val="1"/>
        </w:numPr>
        <w:tabs>
          <w:tab w:val="left" w:pos="1134"/>
        </w:tabs>
        <w:spacing w:before="0" w:beforeAutospacing="0" w:after="0" w:afterAutospacing="0" w:line="312" w:lineRule="auto"/>
        <w:ind w:left="0" w:firstLine="709"/>
        <w:jc w:val="both"/>
      </w:pPr>
      <w:r>
        <w:rPr>
          <w:bCs/>
          <w:color w:val="000000"/>
        </w:rPr>
        <w:t>AMTS</w:t>
      </w:r>
      <w:r w:rsidR="00126285" w:rsidRPr="00BF7490">
        <w:rPr>
          <w:bCs/>
          <w:color w:val="000000"/>
        </w:rPr>
        <w:t xml:space="preserve"> specialistas</w:t>
      </w:r>
      <w:r w:rsidR="00F24F4A">
        <w:rPr>
          <w:bCs/>
          <w:color w:val="000000"/>
        </w:rPr>
        <w:t>, atsakingas už personalo mobilumą,</w:t>
      </w:r>
      <w:r w:rsidR="00360514" w:rsidRPr="00BF7490">
        <w:rPr>
          <w:bCs/>
          <w:color w:val="000000"/>
        </w:rPr>
        <w:t xml:space="preserve"> ne vėliau nei per </w:t>
      </w:r>
      <w:r w:rsidR="00C9252F" w:rsidRPr="00BF7490">
        <w:rPr>
          <w:bCs/>
          <w:color w:val="000000"/>
        </w:rPr>
        <w:t>5</w:t>
      </w:r>
      <w:r w:rsidR="00360514" w:rsidRPr="00BF7490">
        <w:rPr>
          <w:bCs/>
          <w:color w:val="000000"/>
        </w:rPr>
        <w:t xml:space="preserve"> d</w:t>
      </w:r>
      <w:r w:rsidR="009B1C70">
        <w:rPr>
          <w:bCs/>
          <w:color w:val="000000"/>
        </w:rPr>
        <w:t>arbo</w:t>
      </w:r>
      <w:r w:rsidR="00384E4C" w:rsidRPr="00BF7490">
        <w:rPr>
          <w:bCs/>
          <w:color w:val="000000"/>
        </w:rPr>
        <w:t xml:space="preserve"> </w:t>
      </w:r>
      <w:r w:rsidR="00360514" w:rsidRPr="00BF7490">
        <w:rPr>
          <w:bCs/>
          <w:color w:val="000000"/>
        </w:rPr>
        <w:t>d</w:t>
      </w:r>
      <w:r w:rsidR="009B1C70">
        <w:rPr>
          <w:bCs/>
          <w:color w:val="000000"/>
        </w:rPr>
        <w:t>ienas</w:t>
      </w:r>
      <w:r w:rsidR="00360514" w:rsidRPr="00BF7490">
        <w:rPr>
          <w:bCs/>
          <w:color w:val="000000"/>
        </w:rPr>
        <w:t xml:space="preserve"> nuo pasirašytos dėstymo / mokymų</w:t>
      </w:r>
      <w:r w:rsidR="007356F9" w:rsidRPr="00BF7490">
        <w:rPr>
          <w:bCs/>
          <w:color w:val="000000"/>
        </w:rPr>
        <w:t xml:space="preserve"> </w:t>
      </w:r>
      <w:r w:rsidR="0076290F">
        <w:rPr>
          <w:bCs/>
          <w:color w:val="000000"/>
        </w:rPr>
        <w:t>s</w:t>
      </w:r>
      <w:r w:rsidR="00360514" w:rsidRPr="00BF7490">
        <w:rPr>
          <w:bCs/>
          <w:color w:val="000000"/>
        </w:rPr>
        <w:t>utarties gavimo</w:t>
      </w:r>
      <w:r w:rsidR="009A7110" w:rsidRPr="00BF7490">
        <w:rPr>
          <w:bCs/>
          <w:color w:val="000000"/>
        </w:rPr>
        <w:t xml:space="preserve"> </w:t>
      </w:r>
      <w:r w:rsidR="00360514" w:rsidRPr="00BF7490">
        <w:rPr>
          <w:bCs/>
          <w:color w:val="000000"/>
        </w:rPr>
        <w:t>parengia</w:t>
      </w:r>
      <w:r w:rsidR="00362908" w:rsidRPr="00BF7490">
        <w:rPr>
          <w:bCs/>
          <w:color w:val="000000"/>
        </w:rPr>
        <w:t xml:space="preserve"> </w:t>
      </w:r>
      <w:r w:rsidR="009A7110" w:rsidRPr="00BF7490">
        <w:rPr>
          <w:bCs/>
          <w:color w:val="000000"/>
        </w:rPr>
        <w:t>dotacijos sutartį</w:t>
      </w:r>
      <w:r w:rsidR="00612642">
        <w:rPr>
          <w:bCs/>
          <w:color w:val="000000"/>
        </w:rPr>
        <w:t xml:space="preserve"> ir išsiunčia kvietimą pasirašyti</w:t>
      </w:r>
      <w:r w:rsidR="00C9252F" w:rsidRPr="00BF7490">
        <w:rPr>
          <w:bCs/>
          <w:color w:val="000000"/>
        </w:rPr>
        <w:t>.</w:t>
      </w:r>
      <w:r w:rsidR="00612642">
        <w:rPr>
          <w:bCs/>
          <w:color w:val="000000"/>
        </w:rPr>
        <w:t xml:space="preserve"> Dotacijos sutartys pasirašomos </w:t>
      </w:r>
      <w:r w:rsidR="008C7A06">
        <w:rPr>
          <w:bCs/>
          <w:color w:val="000000"/>
        </w:rPr>
        <w:t>dalyvio</w:t>
      </w:r>
      <w:r w:rsidR="00612642">
        <w:rPr>
          <w:bCs/>
          <w:color w:val="000000"/>
        </w:rPr>
        <w:t xml:space="preserve"> ir </w:t>
      </w:r>
      <w:r w:rsidR="00B31DEA">
        <w:rPr>
          <w:bCs/>
          <w:color w:val="000000"/>
        </w:rPr>
        <w:t>t</w:t>
      </w:r>
      <w:r w:rsidR="00612642">
        <w:rPr>
          <w:bCs/>
          <w:color w:val="000000"/>
        </w:rPr>
        <w:t>arptautinių ryšių direktor</w:t>
      </w:r>
      <w:r w:rsidR="00F24F4A">
        <w:rPr>
          <w:bCs/>
          <w:color w:val="000000"/>
        </w:rPr>
        <w:t>iaus</w:t>
      </w:r>
      <w:r w:rsidR="00612642">
        <w:rPr>
          <w:bCs/>
          <w:color w:val="000000"/>
        </w:rPr>
        <w:t xml:space="preserve"> elektroniniu būdu </w:t>
      </w:r>
      <w:r w:rsidR="002D1941">
        <w:rPr>
          <w:bCs/>
          <w:color w:val="000000"/>
        </w:rPr>
        <w:t>„</w:t>
      </w:r>
      <w:r w:rsidR="00612642">
        <w:rPr>
          <w:bCs/>
          <w:color w:val="000000"/>
        </w:rPr>
        <w:t>Mobility-Online</w:t>
      </w:r>
      <w:r w:rsidR="002D1941">
        <w:rPr>
          <w:bCs/>
          <w:color w:val="000000"/>
        </w:rPr>
        <w:t>“</w:t>
      </w:r>
      <w:r w:rsidR="00612642">
        <w:rPr>
          <w:bCs/>
          <w:color w:val="000000"/>
        </w:rPr>
        <w:t xml:space="preserve"> platformoje</w:t>
      </w:r>
      <w:r w:rsidR="008671D8">
        <w:rPr>
          <w:bCs/>
          <w:color w:val="000000"/>
        </w:rPr>
        <w:t>,</w:t>
      </w:r>
      <w:r w:rsidR="00612642">
        <w:rPr>
          <w:bCs/>
          <w:color w:val="000000"/>
        </w:rPr>
        <w:t xml:space="preserve"> naudojant </w:t>
      </w:r>
      <w:r w:rsidR="00B31DEA">
        <w:rPr>
          <w:bCs/>
          <w:color w:val="000000"/>
        </w:rPr>
        <w:t>Universiteto</w:t>
      </w:r>
      <w:r w:rsidR="00030A0B">
        <w:rPr>
          <w:bCs/>
          <w:color w:val="000000"/>
        </w:rPr>
        <w:t xml:space="preserve"> </w:t>
      </w:r>
      <w:r w:rsidR="00612642">
        <w:rPr>
          <w:bCs/>
          <w:color w:val="000000"/>
        </w:rPr>
        <w:t>vieningo prisijungimo</w:t>
      </w:r>
      <w:r w:rsidR="00030A0B">
        <w:rPr>
          <w:bCs/>
          <w:color w:val="000000"/>
        </w:rPr>
        <w:t xml:space="preserve"> sistemą.</w:t>
      </w:r>
    </w:p>
    <w:p w14:paraId="173666AC" w14:textId="376FA622" w:rsidR="00F615F1" w:rsidRPr="00BF7490" w:rsidRDefault="00AC35EB" w:rsidP="008E39C3">
      <w:pPr>
        <w:pStyle w:val="NormalWeb"/>
        <w:numPr>
          <w:ilvl w:val="0"/>
          <w:numId w:val="1"/>
        </w:numPr>
        <w:tabs>
          <w:tab w:val="left" w:pos="1134"/>
        </w:tabs>
        <w:spacing w:before="0" w:beforeAutospacing="0" w:after="0" w:afterAutospacing="0" w:line="312" w:lineRule="auto"/>
        <w:ind w:left="0" w:firstLine="709"/>
        <w:jc w:val="both"/>
      </w:pPr>
      <w:r>
        <w:rPr>
          <w:bCs/>
          <w:color w:val="000000"/>
        </w:rPr>
        <w:t xml:space="preserve">AMTS </w:t>
      </w:r>
      <w:r w:rsidR="00A31E1C" w:rsidRPr="00F24F4A">
        <w:rPr>
          <w:bCs/>
          <w:color w:val="000000"/>
        </w:rPr>
        <w:t>speciali</w:t>
      </w:r>
      <w:r w:rsidR="00C74E55" w:rsidRPr="00F24F4A">
        <w:rPr>
          <w:bCs/>
          <w:color w:val="000000"/>
        </w:rPr>
        <w:t>stas</w:t>
      </w:r>
      <w:r w:rsidR="00F24F4A">
        <w:rPr>
          <w:bCs/>
          <w:color w:val="000000"/>
        </w:rPr>
        <w:t>, atsakingas už personalo mobilumą,</w:t>
      </w:r>
      <w:r w:rsidR="00C74E55">
        <w:rPr>
          <w:bCs/>
          <w:color w:val="000000"/>
        </w:rPr>
        <w:t xml:space="preserve"> </w:t>
      </w:r>
      <w:r w:rsidR="00F615F1" w:rsidRPr="00BF7490">
        <w:rPr>
          <w:bCs/>
          <w:color w:val="000000"/>
        </w:rPr>
        <w:t>registruoja</w:t>
      </w:r>
      <w:r w:rsidR="00F615F1" w:rsidRPr="00BF7490">
        <w:t xml:space="preserve"> </w:t>
      </w:r>
      <w:r w:rsidR="00673324" w:rsidRPr="00BF7490">
        <w:t xml:space="preserve">„Erasmus+“ </w:t>
      </w:r>
      <w:r w:rsidR="00F615F1" w:rsidRPr="00BF7490">
        <w:t>programos dalyvį „</w:t>
      </w:r>
      <w:proofErr w:type="spellStart"/>
      <w:r w:rsidR="008C7A06">
        <w:t>Beneficiary</w:t>
      </w:r>
      <w:proofErr w:type="spellEnd"/>
      <w:r w:rsidR="008C7A06">
        <w:t xml:space="preserve"> Module</w:t>
      </w:r>
      <w:r w:rsidR="00F615F1" w:rsidRPr="00BF7490">
        <w:t>“</w:t>
      </w:r>
      <w:r w:rsidR="00DE14E6">
        <w:t xml:space="preserve"> sistemoje</w:t>
      </w:r>
      <w:r w:rsidR="00AF7AFF" w:rsidRPr="00BF7490">
        <w:t>.</w:t>
      </w:r>
    </w:p>
    <w:p w14:paraId="1D0D81F8" w14:textId="3F0C8802" w:rsidR="00C9252F" w:rsidRPr="00BF7490" w:rsidRDefault="00B270C0" w:rsidP="008E39C3">
      <w:pPr>
        <w:pStyle w:val="NormalWeb"/>
        <w:numPr>
          <w:ilvl w:val="0"/>
          <w:numId w:val="1"/>
        </w:numPr>
        <w:tabs>
          <w:tab w:val="left" w:pos="1134"/>
        </w:tabs>
        <w:spacing w:before="0" w:beforeAutospacing="0" w:after="0" w:afterAutospacing="0" w:line="312" w:lineRule="auto"/>
        <w:ind w:left="0" w:firstLine="709"/>
        <w:jc w:val="both"/>
      </w:pPr>
      <w:r>
        <w:t xml:space="preserve">Mobilumo </w:t>
      </w:r>
      <w:r w:rsidR="00E97483">
        <w:t>dalyviams</w:t>
      </w:r>
      <w:r w:rsidR="00AF7AFF" w:rsidRPr="00BF7490">
        <w:rPr>
          <w:bCs/>
          <w:color w:val="000000"/>
        </w:rPr>
        <w:t xml:space="preserve"> dotacija išmokama </w:t>
      </w:r>
      <w:r w:rsidR="00494F9E">
        <w:rPr>
          <w:bCs/>
          <w:color w:val="000000"/>
        </w:rPr>
        <w:t>šia tvarka</w:t>
      </w:r>
      <w:r w:rsidR="00323453" w:rsidRPr="00BF7490">
        <w:rPr>
          <w:bCs/>
          <w:color w:val="000000"/>
        </w:rPr>
        <w:t>:</w:t>
      </w:r>
    </w:p>
    <w:p w14:paraId="2A3FC463" w14:textId="7C303137" w:rsidR="00C9252F" w:rsidRPr="00BF7490" w:rsidRDefault="00EB4FA3" w:rsidP="008E39C3">
      <w:pPr>
        <w:pStyle w:val="NormalWeb"/>
        <w:numPr>
          <w:ilvl w:val="1"/>
          <w:numId w:val="1"/>
        </w:numPr>
        <w:spacing w:before="0" w:beforeAutospacing="0" w:after="0" w:afterAutospacing="0" w:line="312" w:lineRule="auto"/>
        <w:ind w:left="0" w:firstLine="709"/>
        <w:jc w:val="both"/>
      </w:pPr>
      <w:r>
        <w:rPr>
          <w:bCs/>
          <w:color w:val="000000"/>
        </w:rPr>
        <w:t xml:space="preserve">pasirašius </w:t>
      </w:r>
      <w:r w:rsidR="00A623B5">
        <w:rPr>
          <w:bCs/>
          <w:color w:val="000000"/>
        </w:rPr>
        <w:t xml:space="preserve">dotacijos </w:t>
      </w:r>
      <w:r>
        <w:rPr>
          <w:bCs/>
          <w:color w:val="000000"/>
        </w:rPr>
        <w:t xml:space="preserve">sutartį, </w:t>
      </w:r>
      <w:r w:rsidRPr="00BF7490">
        <w:rPr>
          <w:bCs/>
          <w:color w:val="000000"/>
        </w:rPr>
        <w:t>TRD</w:t>
      </w:r>
      <w:r>
        <w:rPr>
          <w:bCs/>
          <w:color w:val="000000"/>
        </w:rPr>
        <w:t xml:space="preserve"> specialistas</w:t>
      </w:r>
      <w:r w:rsidR="00F24F4A">
        <w:rPr>
          <w:bCs/>
          <w:color w:val="000000"/>
        </w:rPr>
        <w:t>, atsakingas už personalo mobilumą,</w:t>
      </w:r>
      <w:r w:rsidRPr="00BF7490">
        <w:rPr>
          <w:bCs/>
          <w:color w:val="000000"/>
        </w:rPr>
        <w:t xml:space="preserve"> </w:t>
      </w:r>
      <w:r>
        <w:rPr>
          <w:bCs/>
          <w:color w:val="000000"/>
        </w:rPr>
        <w:t xml:space="preserve">dalyviui išsiunčia informaciją, </w:t>
      </w:r>
      <w:r w:rsidR="00840D79">
        <w:rPr>
          <w:bCs/>
          <w:color w:val="000000"/>
        </w:rPr>
        <w:t>reikalingą</w:t>
      </w:r>
      <w:r>
        <w:rPr>
          <w:bCs/>
          <w:color w:val="000000"/>
        </w:rPr>
        <w:t xml:space="preserve"> užpildyti komandiruot</w:t>
      </w:r>
      <w:r w:rsidR="00840D79">
        <w:rPr>
          <w:bCs/>
          <w:color w:val="000000"/>
        </w:rPr>
        <w:t>ės paraišką</w:t>
      </w:r>
      <w:r>
        <w:rPr>
          <w:bCs/>
          <w:color w:val="000000"/>
        </w:rPr>
        <w:t xml:space="preserve"> DPVS</w:t>
      </w:r>
      <w:r w:rsidR="00B31DEA">
        <w:rPr>
          <w:bCs/>
          <w:color w:val="000000"/>
        </w:rPr>
        <w:t>;</w:t>
      </w:r>
    </w:p>
    <w:p w14:paraId="6B5DD3C4" w14:textId="3F6FEB79" w:rsidR="00C9252F" w:rsidRPr="00BF7490" w:rsidRDefault="00B270C0" w:rsidP="008E39C3">
      <w:pPr>
        <w:pStyle w:val="NormalWeb"/>
        <w:numPr>
          <w:ilvl w:val="1"/>
          <w:numId w:val="1"/>
        </w:numPr>
        <w:spacing w:before="0" w:beforeAutospacing="0" w:after="0" w:afterAutospacing="0" w:line="312" w:lineRule="auto"/>
        <w:ind w:left="0" w:firstLine="709"/>
        <w:jc w:val="both"/>
      </w:pPr>
      <w:r>
        <w:t xml:space="preserve">mobilumo </w:t>
      </w:r>
      <w:r w:rsidR="00E50099" w:rsidRPr="00BF7490">
        <w:t>dalyvis</w:t>
      </w:r>
      <w:r w:rsidR="00360514" w:rsidRPr="00BF7490">
        <w:t xml:space="preserve"> </w:t>
      </w:r>
      <w:r w:rsidR="009A1FDC" w:rsidRPr="00BF7490">
        <w:t>pa</w:t>
      </w:r>
      <w:r w:rsidR="00360514" w:rsidRPr="00BF7490">
        <w:t xml:space="preserve">teikia </w:t>
      </w:r>
      <w:r w:rsidR="009A1FDC" w:rsidRPr="00BF7490">
        <w:t xml:space="preserve">komandiruotės </w:t>
      </w:r>
      <w:r w:rsidR="00B2311D">
        <w:t>paraišką</w:t>
      </w:r>
      <w:r w:rsidR="00360514" w:rsidRPr="00BF7490">
        <w:t xml:space="preserve"> </w:t>
      </w:r>
      <w:r w:rsidR="00E50099" w:rsidRPr="00BF7490">
        <w:t>D</w:t>
      </w:r>
      <w:r w:rsidR="00497B8F" w:rsidRPr="00BF7490">
        <w:t>P</w:t>
      </w:r>
      <w:r w:rsidR="00E50099" w:rsidRPr="00BF7490">
        <w:t>VS</w:t>
      </w:r>
      <w:r w:rsidR="009A1FDC" w:rsidRPr="00BF7490">
        <w:t>, kuri</w:t>
      </w:r>
      <w:r w:rsidR="00B2311D">
        <w:t>a</w:t>
      </w:r>
      <w:r w:rsidR="009A1FDC" w:rsidRPr="00BF7490">
        <w:t xml:space="preserve"> remiantis išleidžiamas komandiruotės įsakymas ir išmokamas </w:t>
      </w:r>
      <w:r w:rsidR="009B1C70">
        <w:t xml:space="preserve">paraiškoje </w:t>
      </w:r>
      <w:r w:rsidR="00F42015" w:rsidRPr="00BF7490">
        <w:t xml:space="preserve">nurodytas </w:t>
      </w:r>
      <w:r w:rsidR="007F107F" w:rsidRPr="00BF7490">
        <w:t>avansas</w:t>
      </w:r>
      <w:r w:rsidR="00337F3C" w:rsidRPr="00BF7490">
        <w:t>.</w:t>
      </w:r>
    </w:p>
    <w:p w14:paraId="09920330" w14:textId="35341F19" w:rsidR="003D5F7B" w:rsidRPr="00BF7490" w:rsidRDefault="003D5F7B" w:rsidP="008E39C3">
      <w:pPr>
        <w:pStyle w:val="NormalWeb"/>
        <w:numPr>
          <w:ilvl w:val="0"/>
          <w:numId w:val="1"/>
        </w:numPr>
        <w:tabs>
          <w:tab w:val="left" w:pos="1134"/>
        </w:tabs>
        <w:spacing w:before="0" w:beforeAutospacing="0" w:after="0" w:afterAutospacing="0" w:line="312" w:lineRule="auto"/>
        <w:ind w:left="0" w:firstLine="709"/>
        <w:jc w:val="both"/>
      </w:pPr>
      <w:r w:rsidRPr="00BF7490">
        <w:t xml:space="preserve">Už išvykstančių </w:t>
      </w:r>
      <w:r w:rsidR="00E97483">
        <w:t>mobilumo dalyvių</w:t>
      </w:r>
      <w:r w:rsidRPr="00BF7490">
        <w:t xml:space="preserve"> vizitų organizavimą (dalyvavimas priimančiosios </w:t>
      </w:r>
      <w:r w:rsidR="000136E6" w:rsidRPr="00BF7490">
        <w:t xml:space="preserve">institucijos veiklose, kelionės ir </w:t>
      </w:r>
      <w:r w:rsidRPr="00BF7490">
        <w:t>apgyvendinimo organizavimas</w:t>
      </w:r>
      <w:r w:rsidR="003C76CA">
        <w:t>, draudimas</w:t>
      </w:r>
      <w:r w:rsidRPr="00BF7490">
        <w:t>) atsakingi patys dalyviai.</w:t>
      </w:r>
    </w:p>
    <w:p w14:paraId="4190FB04" w14:textId="12737BD0" w:rsidR="00CE485B" w:rsidRPr="00A401AB" w:rsidRDefault="00C53EAC" w:rsidP="000E2B30">
      <w:pPr>
        <w:pStyle w:val="NormalWeb"/>
        <w:numPr>
          <w:ilvl w:val="0"/>
          <w:numId w:val="1"/>
        </w:numPr>
        <w:tabs>
          <w:tab w:val="left" w:pos="1134"/>
        </w:tabs>
        <w:spacing w:line="312" w:lineRule="auto"/>
        <w:ind w:left="0" w:firstLine="709"/>
        <w:jc w:val="both"/>
      </w:pPr>
      <w:r w:rsidRPr="00A401AB">
        <w:t xml:space="preserve">Išvykstančių </w:t>
      </w:r>
      <w:r w:rsidR="002240B5" w:rsidRPr="00A401AB">
        <w:t xml:space="preserve">Universiteto </w:t>
      </w:r>
      <w:r w:rsidRPr="00A401AB">
        <w:t>darbuotojų komandiruotės forminamos</w:t>
      </w:r>
      <w:r w:rsidR="00E44E80" w:rsidRPr="00A401AB">
        <w:t>, apmokamos</w:t>
      </w:r>
      <w:r w:rsidRPr="00A401AB">
        <w:t xml:space="preserve"> </w:t>
      </w:r>
      <w:r w:rsidR="004B2ACB" w:rsidRPr="00A401AB">
        <w:t xml:space="preserve">ir už jas atsiskaitoma </w:t>
      </w:r>
      <w:r w:rsidRPr="00A401AB">
        <w:t>vadovaujantis</w:t>
      </w:r>
      <w:r w:rsidR="00ED18A3" w:rsidRPr="00A401AB">
        <w:t xml:space="preserve"> </w:t>
      </w:r>
      <w:r w:rsidR="00B31740" w:rsidRPr="00DF2FFA">
        <w:t xml:space="preserve">Kauno technologijos </w:t>
      </w:r>
      <w:r w:rsidR="00B31740">
        <w:t>u</w:t>
      </w:r>
      <w:r w:rsidRPr="00A401AB">
        <w:t>niversiteto darbuotojų komandiruočių įforminimo ir apmokėjimo tvarkos aprašu</w:t>
      </w:r>
      <w:r w:rsidR="00B31740">
        <w:t>.</w:t>
      </w:r>
    </w:p>
    <w:p w14:paraId="71FA933B" w14:textId="73618797" w:rsidR="00CE485B" w:rsidRDefault="00DF2FFA" w:rsidP="0019452B">
      <w:pPr>
        <w:pStyle w:val="NormalWeb"/>
        <w:numPr>
          <w:ilvl w:val="0"/>
          <w:numId w:val="1"/>
        </w:numPr>
        <w:tabs>
          <w:tab w:val="left" w:pos="1134"/>
        </w:tabs>
        <w:spacing w:before="0" w:beforeAutospacing="0" w:after="0" w:afterAutospacing="0" w:line="312" w:lineRule="auto"/>
        <w:ind w:left="0" w:firstLine="709"/>
        <w:jc w:val="both"/>
      </w:pPr>
      <w:r>
        <w:t>Universitetas</w:t>
      </w:r>
      <w:r w:rsidR="00CE485B" w:rsidRPr="00CE485B">
        <w:t xml:space="preserve"> bet kuriuo metu gali sustabdyti </w:t>
      </w:r>
      <w:r w:rsidR="00CE485B">
        <w:t xml:space="preserve">arba nutraukti </w:t>
      </w:r>
      <w:r w:rsidR="00485A3D">
        <w:t xml:space="preserve">dotacijos </w:t>
      </w:r>
      <w:r w:rsidR="00CE485B">
        <w:t>sutarties</w:t>
      </w:r>
      <w:r w:rsidR="00CE485B" w:rsidRPr="00CE485B">
        <w:t xml:space="preserve"> galiojimą, jei </w:t>
      </w:r>
      <w:r w:rsidR="00B270C0">
        <w:t xml:space="preserve">mobilumo </w:t>
      </w:r>
      <w:r w:rsidR="00CE485B" w:rsidRPr="00CE485B">
        <w:t xml:space="preserve">dalyvis įvykdė arba įtariama, </w:t>
      </w:r>
      <w:r w:rsidR="00CE485B">
        <w:t>kad įvykdė</w:t>
      </w:r>
      <w:r w:rsidR="00650426">
        <w:t>:</w:t>
      </w:r>
    </w:p>
    <w:p w14:paraId="34EF22EA" w14:textId="77777777" w:rsidR="00650426" w:rsidRPr="00650426" w:rsidRDefault="00650426" w:rsidP="000E2B30">
      <w:pPr>
        <w:pStyle w:val="NormalWeb"/>
        <w:numPr>
          <w:ilvl w:val="1"/>
          <w:numId w:val="1"/>
        </w:numPr>
        <w:tabs>
          <w:tab w:val="left" w:pos="1134"/>
        </w:tabs>
        <w:spacing w:before="0" w:beforeAutospacing="0" w:after="0" w:afterAutospacing="0" w:line="312" w:lineRule="auto"/>
        <w:ind w:left="0" w:firstLine="709"/>
        <w:jc w:val="both"/>
      </w:pPr>
      <w:r w:rsidRPr="00650426">
        <w:t>esmines klaidas</w:t>
      </w:r>
      <w:r w:rsidR="00295119">
        <w:t xml:space="preserve"> ar</w:t>
      </w:r>
      <w:r w:rsidRPr="00650426">
        <w:t xml:space="preserve"> pažeidimus (įskaitant netinkamą mobilumo trukmę</w:t>
      </w:r>
      <w:r w:rsidR="00F8504B">
        <w:t xml:space="preserve">, </w:t>
      </w:r>
      <w:r w:rsidRPr="00650426">
        <w:t>laikotarpį</w:t>
      </w:r>
      <w:r w:rsidR="00F8504B">
        <w:t xml:space="preserve"> ar</w:t>
      </w:r>
      <w:r w:rsidRPr="00650426">
        <w:t xml:space="preserve"> veiklos pobūdį, akademinį nesąžiningumą</w:t>
      </w:r>
      <w:r w:rsidR="00295119">
        <w:t xml:space="preserve"> ar kt.</w:t>
      </w:r>
      <w:r w:rsidRPr="00650426">
        <w:t>);</w:t>
      </w:r>
    </w:p>
    <w:p w14:paraId="551B34D0" w14:textId="1318E222" w:rsidR="00650426" w:rsidRDefault="00650426" w:rsidP="000E2B30">
      <w:pPr>
        <w:pStyle w:val="NormalWeb"/>
        <w:numPr>
          <w:ilvl w:val="1"/>
          <w:numId w:val="1"/>
        </w:numPr>
        <w:tabs>
          <w:tab w:val="left" w:pos="1134"/>
        </w:tabs>
        <w:spacing w:before="0" w:beforeAutospacing="0" w:after="0" w:afterAutospacing="0" w:line="312" w:lineRule="auto"/>
        <w:ind w:left="0" w:firstLine="709"/>
        <w:jc w:val="both"/>
      </w:pPr>
      <w:r w:rsidRPr="00650426">
        <w:t xml:space="preserve">šiurkščiai pažeidė </w:t>
      </w:r>
      <w:r w:rsidR="00C5580F">
        <w:t>sutarti</w:t>
      </w:r>
      <w:r w:rsidR="00DF2FFA">
        <w:t xml:space="preserve">nius </w:t>
      </w:r>
      <w:r w:rsidRPr="00650426">
        <w:t xml:space="preserve">įsipareigojimus (įskaitant netinkamą </w:t>
      </w:r>
      <w:r w:rsidR="00C5580F">
        <w:t>veiklos</w:t>
      </w:r>
      <w:r w:rsidRPr="00650426">
        <w:t xml:space="preserve"> įgyvendinimą, melagingos informacijos pateikimą, reikiamos informacijos nepateikimą, etikos taisyklių pažeidimą</w:t>
      </w:r>
      <w:r w:rsidR="00295119">
        <w:t>, sukčiavimą</w:t>
      </w:r>
      <w:r w:rsidRPr="00650426">
        <w:t xml:space="preserve"> ar kt.</w:t>
      </w:r>
      <w:r w:rsidR="00C5580F">
        <w:t>).</w:t>
      </w:r>
    </w:p>
    <w:p w14:paraId="0FC5E62F" w14:textId="557D00A7" w:rsidR="000B194F" w:rsidRPr="00A84DE1" w:rsidRDefault="00EC49AA" w:rsidP="000B194F">
      <w:pPr>
        <w:pStyle w:val="NormalWeb"/>
        <w:numPr>
          <w:ilvl w:val="0"/>
          <w:numId w:val="1"/>
        </w:numPr>
        <w:tabs>
          <w:tab w:val="left" w:pos="1134"/>
        </w:tabs>
        <w:spacing w:before="0" w:beforeAutospacing="0" w:after="0" w:afterAutospacing="0" w:line="312" w:lineRule="auto"/>
        <w:ind w:left="0" w:firstLine="709"/>
        <w:jc w:val="both"/>
      </w:pPr>
      <w:r w:rsidRPr="00A84DE1">
        <w:t>Univer</w:t>
      </w:r>
      <w:r>
        <w:t>si</w:t>
      </w:r>
      <w:r w:rsidRPr="00A84DE1">
        <w:t>tet</w:t>
      </w:r>
      <w:r>
        <w:t xml:space="preserve">ui nutraukus dotacijos sutarties galiojimą dėl Aprašo 41 punkte numatytų priežasčių, mobilumo dalyvis privalo sugrąžinti Universiteto prašomą sumą per 30 kalendorinių dienų nuo pranešimo apie grąžintinas lėšas gavimo. Jei mobilumo dalyvis </w:t>
      </w:r>
      <w:r w:rsidRPr="00A84DE1">
        <w:t xml:space="preserve">savanoriškai nesugrąžina </w:t>
      </w:r>
      <w:r>
        <w:t>Universiteto</w:t>
      </w:r>
      <w:r w:rsidRPr="00A84DE1">
        <w:t xml:space="preserve"> prašomos sumos</w:t>
      </w:r>
      <w:r>
        <w:t>, Universitetas ją išieško teismine tvarka</w:t>
      </w:r>
      <w:r w:rsidR="00DF2FFA" w:rsidRPr="00A84DE1">
        <w:t>.</w:t>
      </w:r>
    </w:p>
    <w:p w14:paraId="768F1072" w14:textId="77777777" w:rsidR="001565AF" w:rsidRPr="00BF7490" w:rsidRDefault="001565AF" w:rsidP="000E2B30">
      <w:pPr>
        <w:pStyle w:val="NormalWeb"/>
        <w:spacing w:before="0" w:beforeAutospacing="0" w:after="0" w:afterAutospacing="0"/>
        <w:rPr>
          <w:b/>
          <w:bCs/>
          <w:color w:val="000000"/>
        </w:rPr>
      </w:pPr>
    </w:p>
    <w:p w14:paraId="6976C9E4" w14:textId="77777777" w:rsidR="00370B7A" w:rsidRDefault="00311D13" w:rsidP="00370B7A">
      <w:pPr>
        <w:pStyle w:val="NormalWeb"/>
        <w:spacing w:before="0" w:beforeAutospacing="0" w:after="0" w:afterAutospacing="0"/>
        <w:jc w:val="center"/>
        <w:rPr>
          <w:b/>
          <w:bCs/>
          <w:color w:val="000000"/>
        </w:rPr>
      </w:pPr>
      <w:r w:rsidRPr="00BF7490">
        <w:rPr>
          <w:b/>
          <w:bCs/>
          <w:color w:val="000000"/>
        </w:rPr>
        <w:t>I</w:t>
      </w:r>
      <w:r w:rsidR="00BC3E14" w:rsidRPr="00BF7490">
        <w:rPr>
          <w:b/>
          <w:bCs/>
          <w:color w:val="000000"/>
        </w:rPr>
        <w:t>V</w:t>
      </w:r>
      <w:r w:rsidR="00370B7A">
        <w:rPr>
          <w:b/>
          <w:bCs/>
          <w:color w:val="000000"/>
        </w:rPr>
        <w:t xml:space="preserve"> SKYRIUS</w:t>
      </w:r>
    </w:p>
    <w:p w14:paraId="0D2C2000" w14:textId="77777777" w:rsidR="00743202" w:rsidRPr="00BF7490" w:rsidRDefault="00BC3E14" w:rsidP="00370B7A">
      <w:pPr>
        <w:pStyle w:val="NormalWeb"/>
        <w:spacing w:before="0" w:beforeAutospacing="0" w:after="0" w:afterAutospacing="0"/>
        <w:jc w:val="center"/>
        <w:rPr>
          <w:b/>
        </w:rPr>
      </w:pPr>
      <w:r w:rsidRPr="00BF7490">
        <w:rPr>
          <w:b/>
          <w:bCs/>
          <w:color w:val="000000"/>
        </w:rPr>
        <w:lastRenderedPageBreak/>
        <w:t xml:space="preserve"> </w:t>
      </w:r>
      <w:r w:rsidR="00743202" w:rsidRPr="00BF7490">
        <w:rPr>
          <w:b/>
        </w:rPr>
        <w:t xml:space="preserve">ATSISKAITYMAS </w:t>
      </w:r>
      <w:r w:rsidR="001F3B9B" w:rsidRPr="00BF7490">
        <w:rPr>
          <w:b/>
        </w:rPr>
        <w:t>IR REZULTATŲ Į</w:t>
      </w:r>
      <w:r w:rsidR="00FD43BD" w:rsidRPr="00BF7490">
        <w:rPr>
          <w:b/>
        </w:rPr>
        <w:t>FORMINIMAS</w:t>
      </w:r>
    </w:p>
    <w:p w14:paraId="70D45040" w14:textId="77777777" w:rsidR="00CF2EA4" w:rsidRPr="00BF7490" w:rsidRDefault="00CF2EA4" w:rsidP="00370B7A">
      <w:pPr>
        <w:pStyle w:val="NormalWeb"/>
        <w:tabs>
          <w:tab w:val="left" w:pos="851"/>
        </w:tabs>
        <w:spacing w:before="0" w:beforeAutospacing="0" w:after="0" w:afterAutospacing="0"/>
        <w:jc w:val="center"/>
        <w:rPr>
          <w:b/>
        </w:rPr>
      </w:pPr>
    </w:p>
    <w:p w14:paraId="1C17A68E" w14:textId="61A26C2D" w:rsidR="00E370B6" w:rsidRPr="00BF7490" w:rsidRDefault="002240B5" w:rsidP="000E2B30">
      <w:pPr>
        <w:pStyle w:val="NormalWeb"/>
        <w:numPr>
          <w:ilvl w:val="0"/>
          <w:numId w:val="1"/>
        </w:numPr>
        <w:tabs>
          <w:tab w:val="left" w:pos="1134"/>
        </w:tabs>
        <w:spacing w:before="0" w:beforeAutospacing="0" w:after="0" w:afterAutospacing="0" w:line="312" w:lineRule="auto"/>
        <w:ind w:left="0" w:firstLine="709"/>
        <w:jc w:val="both"/>
      </w:pPr>
      <w:r w:rsidRPr="00BF7490">
        <w:t>Iš</w:t>
      </w:r>
      <w:r w:rsidR="006A0B4A">
        <w:t xml:space="preserve"> mobilumo sugrįžę</w:t>
      </w:r>
      <w:r w:rsidRPr="00BF7490">
        <w:t xml:space="preserve"> </w:t>
      </w:r>
      <w:r w:rsidR="00F24F4A" w:rsidRPr="00BF7490">
        <w:t xml:space="preserve">„Erasmus+“ programos </w:t>
      </w:r>
      <w:r w:rsidR="000F5D0A">
        <w:t>dalyviai</w:t>
      </w:r>
      <w:r w:rsidR="00E92910">
        <w:t xml:space="preserve"> </w:t>
      </w:r>
      <w:r w:rsidR="00C63310" w:rsidRPr="00BF7490">
        <w:t>privalo atsiskaityti už įvykusį mobilumą per 20 d</w:t>
      </w:r>
      <w:r w:rsidR="006A0B4A">
        <w:t>arbo</w:t>
      </w:r>
      <w:r w:rsidR="00B31740">
        <w:t xml:space="preserve"> </w:t>
      </w:r>
      <w:r w:rsidR="00C63310" w:rsidRPr="00BF7490">
        <w:t>d</w:t>
      </w:r>
      <w:r w:rsidR="006A0B4A">
        <w:t>ien</w:t>
      </w:r>
      <w:r w:rsidR="00377E99">
        <w:t>ų</w:t>
      </w:r>
      <w:r w:rsidR="00C63310" w:rsidRPr="00BF7490">
        <w:t xml:space="preserve"> po mobilumo pabaigos.</w:t>
      </w:r>
    </w:p>
    <w:p w14:paraId="525D6070" w14:textId="77777777" w:rsidR="00CF2EA4" w:rsidRPr="00BF7490" w:rsidRDefault="00360514" w:rsidP="000E2B30">
      <w:pPr>
        <w:pStyle w:val="NormalWeb"/>
        <w:numPr>
          <w:ilvl w:val="0"/>
          <w:numId w:val="1"/>
        </w:numPr>
        <w:tabs>
          <w:tab w:val="left" w:pos="1134"/>
        </w:tabs>
        <w:spacing w:before="0" w:beforeAutospacing="0" w:after="0" w:afterAutospacing="0" w:line="312" w:lineRule="auto"/>
        <w:ind w:left="0" w:firstLine="709"/>
        <w:jc w:val="both"/>
      </w:pPr>
      <w:r w:rsidRPr="00BF7490">
        <w:t>Už gautas lėšas atsiskaito</w:t>
      </w:r>
      <w:r w:rsidR="000475C9">
        <w:t>ma</w:t>
      </w:r>
      <w:r w:rsidRPr="00BF7490">
        <w:t xml:space="preserve"> </w:t>
      </w:r>
      <w:r w:rsidR="00494F9E">
        <w:t>šia tvarka</w:t>
      </w:r>
      <w:r w:rsidRPr="00BF7490">
        <w:t>:</w:t>
      </w:r>
    </w:p>
    <w:p w14:paraId="63499422" w14:textId="087FE9B2" w:rsidR="00780D39" w:rsidRDefault="00780D39" w:rsidP="000E2B30">
      <w:pPr>
        <w:pStyle w:val="NormalWeb"/>
        <w:numPr>
          <w:ilvl w:val="1"/>
          <w:numId w:val="1"/>
        </w:numPr>
        <w:tabs>
          <w:tab w:val="left" w:pos="900"/>
        </w:tabs>
        <w:spacing w:before="0" w:beforeAutospacing="0" w:after="0" w:afterAutospacing="0" w:line="312" w:lineRule="auto"/>
        <w:ind w:left="0" w:firstLine="720"/>
        <w:jc w:val="both"/>
      </w:pPr>
      <w:r>
        <w:t>paskutinę mobilumo dieną</w:t>
      </w:r>
      <w:r w:rsidRPr="00BF7490">
        <w:t xml:space="preserve"> </w:t>
      </w:r>
      <w:r w:rsidR="00F24F4A" w:rsidRPr="00BF7490">
        <w:t xml:space="preserve">„Erasmus+“ programos </w:t>
      </w:r>
      <w:r w:rsidRPr="00BF7490">
        <w:t>dalyvi</w:t>
      </w:r>
      <w:r>
        <w:t>ui</w:t>
      </w:r>
      <w:r w:rsidRPr="00BF7490">
        <w:t xml:space="preserve"> elektroniniu paštu </w:t>
      </w:r>
      <w:r>
        <w:t>išsiunčiama</w:t>
      </w:r>
      <w:r w:rsidRPr="00BF7490">
        <w:t xml:space="preserve"> „</w:t>
      </w:r>
      <w:proofErr w:type="spellStart"/>
      <w:r>
        <w:t>Beneficiary</w:t>
      </w:r>
      <w:proofErr w:type="spellEnd"/>
      <w:r>
        <w:t xml:space="preserve"> Module</w:t>
      </w:r>
      <w:r w:rsidRPr="00BF7490">
        <w:t xml:space="preserve">“ </w:t>
      </w:r>
      <w:r w:rsidR="00DE14E6">
        <w:t xml:space="preserve">sistemos </w:t>
      </w:r>
      <w:r w:rsidRPr="00BF7490">
        <w:t>sugeneruot</w:t>
      </w:r>
      <w:r>
        <w:t>a</w:t>
      </w:r>
      <w:r w:rsidRPr="00BF7490">
        <w:t xml:space="preserve"> nuorod</w:t>
      </w:r>
      <w:r>
        <w:t>a</w:t>
      </w:r>
      <w:r w:rsidRPr="00BF7490">
        <w:t xml:space="preserve"> į individualią vizito ataskaitą, kurią </w:t>
      </w:r>
      <w:r w:rsidR="004C5924">
        <w:t xml:space="preserve">dalyvis </w:t>
      </w:r>
      <w:r w:rsidRPr="00BF7490">
        <w:t xml:space="preserve">privalo užpildyti per </w:t>
      </w:r>
      <w:r w:rsidR="00F24F4A">
        <w:t xml:space="preserve">el. </w:t>
      </w:r>
      <w:r w:rsidRPr="00BF7490">
        <w:t>laiške nurodytą terminą</w:t>
      </w:r>
      <w:r>
        <w:t>;</w:t>
      </w:r>
    </w:p>
    <w:p w14:paraId="18C4C853" w14:textId="328EC825" w:rsidR="00272984" w:rsidRPr="00BF7490" w:rsidRDefault="00494F9E" w:rsidP="000E2B30">
      <w:pPr>
        <w:pStyle w:val="NormalWeb"/>
        <w:numPr>
          <w:ilvl w:val="1"/>
          <w:numId w:val="1"/>
        </w:numPr>
        <w:tabs>
          <w:tab w:val="left" w:pos="900"/>
        </w:tabs>
        <w:spacing w:before="0" w:beforeAutospacing="0" w:after="0" w:afterAutospacing="0" w:line="312" w:lineRule="auto"/>
        <w:ind w:left="0" w:firstLine="720"/>
        <w:jc w:val="both"/>
      </w:pPr>
      <w:r>
        <w:t>p</w:t>
      </w:r>
      <w:r w:rsidR="000F2E24" w:rsidRPr="00BF7490">
        <w:t xml:space="preserve">er </w:t>
      </w:r>
      <w:r w:rsidR="00D87203" w:rsidRPr="00BF7490">
        <w:t>10</w:t>
      </w:r>
      <w:r w:rsidR="000F2E24" w:rsidRPr="00BF7490">
        <w:t xml:space="preserve"> d</w:t>
      </w:r>
      <w:r w:rsidR="006A0B4A">
        <w:t>arbo</w:t>
      </w:r>
      <w:r w:rsidR="000F2E24" w:rsidRPr="00BF7490">
        <w:t xml:space="preserve"> </w:t>
      </w:r>
      <w:r w:rsidR="006A0B4A">
        <w:t>dienų</w:t>
      </w:r>
      <w:r w:rsidR="000F2E24" w:rsidRPr="00BF7490">
        <w:t xml:space="preserve"> </w:t>
      </w:r>
      <w:r w:rsidR="00E370B6" w:rsidRPr="00BF7490">
        <w:t xml:space="preserve">po vizito </w:t>
      </w:r>
      <w:r w:rsidR="00C85E3E" w:rsidRPr="00BF7490">
        <w:t xml:space="preserve">pabaigos </w:t>
      </w:r>
      <w:r w:rsidR="00673324" w:rsidRPr="00BF7490">
        <w:t xml:space="preserve">„Erasmus+“ </w:t>
      </w:r>
      <w:r w:rsidR="00C85E3E" w:rsidRPr="00BF7490">
        <w:t xml:space="preserve">programos </w:t>
      </w:r>
      <w:r w:rsidR="00237C1A" w:rsidRPr="00BF7490">
        <w:t xml:space="preserve">dalyvis </w:t>
      </w:r>
      <w:r w:rsidR="008505DA">
        <w:t>„</w:t>
      </w:r>
      <w:r w:rsidR="00292A9D">
        <w:t>Mobility-Online</w:t>
      </w:r>
      <w:r w:rsidR="008505DA">
        <w:t>“</w:t>
      </w:r>
      <w:r w:rsidR="00292A9D">
        <w:t xml:space="preserve"> platformoje</w:t>
      </w:r>
      <w:r w:rsidR="00272984" w:rsidRPr="00BF7490">
        <w:t xml:space="preserve"> pateikia </w:t>
      </w:r>
      <w:r w:rsidR="001B4B15" w:rsidRPr="00BF7490">
        <w:t>priimančio</w:t>
      </w:r>
      <w:r w:rsidR="0022124C" w:rsidRPr="00BF7490">
        <w:t>sios</w:t>
      </w:r>
      <w:r w:rsidR="001B4B15" w:rsidRPr="00BF7490">
        <w:t xml:space="preserve"> institucijos</w:t>
      </w:r>
      <w:r w:rsidR="0073604B" w:rsidRPr="00BF7490">
        <w:t xml:space="preserve"> </w:t>
      </w:r>
      <w:r w:rsidR="001B4B15" w:rsidRPr="00BF7490">
        <w:t>patvirtinimą apie užsienyje skaitytas paskaitas / dalyvavimą mokymuose</w:t>
      </w:r>
      <w:r w:rsidR="00E57119">
        <w:t xml:space="preserve"> </w:t>
      </w:r>
      <w:r w:rsidR="001B4B15" w:rsidRPr="00BF7490">
        <w:t>bei kelionę patvirtinančius dokumentus (lėktuvo įlaipinimo šakneles, autobuso</w:t>
      </w:r>
      <w:r>
        <w:t xml:space="preserve"> </w:t>
      </w:r>
      <w:r w:rsidR="001B4B15" w:rsidRPr="00BF7490">
        <w:t>/</w:t>
      </w:r>
      <w:r>
        <w:t xml:space="preserve"> </w:t>
      </w:r>
      <w:r w:rsidR="001B4B15" w:rsidRPr="00BF7490">
        <w:t>traukinio bilietus</w:t>
      </w:r>
      <w:r w:rsidR="007C2509">
        <w:t>, kuro čekius</w:t>
      </w:r>
      <w:r w:rsidR="001B4B15" w:rsidRPr="00BF7490">
        <w:t xml:space="preserve">). </w:t>
      </w:r>
      <w:r w:rsidR="003F5756">
        <w:t xml:space="preserve">Jei į vizitą vykstama </w:t>
      </w:r>
      <w:r w:rsidR="000F2E24" w:rsidRPr="00BF7490">
        <w:t>nuosavu tra</w:t>
      </w:r>
      <w:r w:rsidR="00272984" w:rsidRPr="00BF7490">
        <w:t>nsportu</w:t>
      </w:r>
      <w:r w:rsidR="003F5756">
        <w:t xml:space="preserve"> ir </w:t>
      </w:r>
      <w:r w:rsidR="002D1941">
        <w:t>deklaruojama</w:t>
      </w:r>
      <w:r w:rsidR="007C2509">
        <w:t>s</w:t>
      </w:r>
      <w:r w:rsidR="002D1941">
        <w:t xml:space="preserve"> ekologiškas keliavimo būdas (</w:t>
      </w:r>
      <w:proofErr w:type="spellStart"/>
      <w:r w:rsidR="002D1941" w:rsidRPr="002D1941">
        <w:rPr>
          <w:i/>
        </w:rPr>
        <w:t>carpooling</w:t>
      </w:r>
      <w:proofErr w:type="spellEnd"/>
      <w:r w:rsidR="002D1941">
        <w:t xml:space="preserve"> –</w:t>
      </w:r>
      <w:r w:rsidR="00A1115A">
        <w:t xml:space="preserve"> į vizitą vykst</w:t>
      </w:r>
      <w:r w:rsidR="007C2509">
        <w:t>a</w:t>
      </w:r>
      <w:r w:rsidR="00A1115A">
        <w:t xml:space="preserve"> keli darbuotojai tuo pačiu automobiliu),</w:t>
      </w:r>
      <w:r w:rsidR="003F5756">
        <w:t xml:space="preserve"> </w:t>
      </w:r>
      <w:r w:rsidR="00F24F4A" w:rsidRPr="00BF7490">
        <w:t xml:space="preserve">„Erasmus+“ programos </w:t>
      </w:r>
      <w:r w:rsidR="000F2E24" w:rsidRPr="00BF7490">
        <w:t xml:space="preserve">dalyvis </w:t>
      </w:r>
      <w:r w:rsidR="003F5756">
        <w:t>pasirašo</w:t>
      </w:r>
      <w:r w:rsidR="000F2E24" w:rsidRPr="00BF7490">
        <w:t xml:space="preserve"> </w:t>
      </w:r>
      <w:r w:rsidR="00A1115A">
        <w:t xml:space="preserve">Sąžiningumo deklaraciją, kurioje nurodomi </w:t>
      </w:r>
      <w:r w:rsidR="007C2509">
        <w:t xml:space="preserve">visi </w:t>
      </w:r>
      <w:r w:rsidR="00A1115A">
        <w:t xml:space="preserve">kartu automobiliu vykę </w:t>
      </w:r>
      <w:r w:rsidR="003F5756">
        <w:t>darbuotojai</w:t>
      </w:r>
      <w:r w:rsidR="00B31DEA">
        <w:t>;</w:t>
      </w:r>
    </w:p>
    <w:p w14:paraId="5045E82D" w14:textId="1CDE34DD" w:rsidR="00CF2EA4" w:rsidRPr="00BF7490" w:rsidRDefault="00780D39" w:rsidP="000E2B30">
      <w:pPr>
        <w:pStyle w:val="NormalWeb"/>
        <w:numPr>
          <w:ilvl w:val="1"/>
          <w:numId w:val="1"/>
        </w:numPr>
        <w:tabs>
          <w:tab w:val="left" w:pos="900"/>
        </w:tabs>
        <w:spacing w:before="0" w:beforeAutospacing="0" w:after="0" w:afterAutospacing="0" w:line="312" w:lineRule="auto"/>
        <w:ind w:left="0" w:firstLine="720"/>
        <w:jc w:val="both"/>
      </w:pPr>
      <w:r>
        <w:t>p</w:t>
      </w:r>
      <w:r w:rsidRPr="00BF7490">
        <w:t>er 10 d</w:t>
      </w:r>
      <w:r w:rsidR="006A0B4A">
        <w:t>arbo</w:t>
      </w:r>
      <w:r w:rsidRPr="00BF7490">
        <w:t xml:space="preserve"> d</w:t>
      </w:r>
      <w:r w:rsidR="006A0B4A">
        <w:t>ienų</w:t>
      </w:r>
      <w:r w:rsidRPr="00BF7490">
        <w:t xml:space="preserve"> po vizito pabaigos </w:t>
      </w:r>
      <w:r w:rsidR="00673324" w:rsidRPr="00BF7490">
        <w:t xml:space="preserve">„Erasmus+“ </w:t>
      </w:r>
      <w:r w:rsidRPr="00BF7490">
        <w:t>programos dalyvis</w:t>
      </w:r>
      <w:r>
        <w:t xml:space="preserve"> užpildo </w:t>
      </w:r>
      <w:r w:rsidR="00494F9E">
        <w:t>k</w:t>
      </w:r>
      <w:r w:rsidR="00237C1A" w:rsidRPr="00BF7490">
        <w:t xml:space="preserve">omandiruotės ataskaitą </w:t>
      </w:r>
      <w:r w:rsidR="00C40B5A" w:rsidRPr="00BF7490">
        <w:t>DPVS</w:t>
      </w:r>
      <w:r>
        <w:t xml:space="preserve">, kurią patvirtina </w:t>
      </w:r>
      <w:r w:rsidR="00D833DA">
        <w:t>AMTS</w:t>
      </w:r>
      <w:r w:rsidR="00237C1A" w:rsidRPr="00776F8F">
        <w:t xml:space="preserve"> specialistas</w:t>
      </w:r>
      <w:r w:rsidR="00F24F4A">
        <w:t>, atsakingas už personalo mobilumą,</w:t>
      </w:r>
      <w:r>
        <w:t xml:space="preserve"> po to</w:t>
      </w:r>
      <w:r w:rsidR="00237C1A" w:rsidRPr="00BF7490">
        <w:t xml:space="preserve">, kai </w:t>
      </w:r>
      <w:r w:rsidR="009728C6" w:rsidRPr="00BF7490">
        <w:t>dalyvis pateikia visus dokumentus ir užpildo internetinę ataskaitą.</w:t>
      </w:r>
      <w:r w:rsidR="00237C1A" w:rsidRPr="00BF7490">
        <w:t xml:space="preserve"> </w:t>
      </w:r>
      <w:r w:rsidR="00C40B5A" w:rsidRPr="00BF7490">
        <w:t xml:space="preserve">Patvirtinus ataskaitą, </w:t>
      </w:r>
      <w:r w:rsidR="005D7A06">
        <w:t xml:space="preserve">Finansų departamentas </w:t>
      </w:r>
      <w:r w:rsidR="00C40B5A" w:rsidRPr="00BF7490">
        <w:t xml:space="preserve">dalyviui išmoka </w:t>
      </w:r>
      <w:r w:rsidR="00A11D78" w:rsidRPr="00BF7490">
        <w:t>dotacijos likut</w:t>
      </w:r>
      <w:r w:rsidR="005D7A06">
        <w:t>į,</w:t>
      </w:r>
      <w:r w:rsidR="00807BFF" w:rsidRPr="00BF7490">
        <w:t xml:space="preserve"> </w:t>
      </w:r>
      <w:r w:rsidR="00153D09" w:rsidRPr="00BF7490">
        <w:t>jei toks mokėjimo būdas buvo numatytas dotacijos sutartyje</w:t>
      </w:r>
      <w:r w:rsidR="00A11D78" w:rsidRPr="00BF7490">
        <w:t>.</w:t>
      </w:r>
    </w:p>
    <w:p w14:paraId="24E8DFE4" w14:textId="77C81CBD" w:rsidR="00554B47" w:rsidRPr="00BF7490" w:rsidRDefault="00B969F0" w:rsidP="000E2B30">
      <w:pPr>
        <w:pStyle w:val="NormalWeb"/>
        <w:numPr>
          <w:ilvl w:val="0"/>
          <w:numId w:val="1"/>
        </w:numPr>
        <w:tabs>
          <w:tab w:val="left" w:pos="1134"/>
          <w:tab w:val="left" w:pos="1276"/>
        </w:tabs>
        <w:spacing w:before="0" w:beforeAutospacing="0" w:after="0" w:afterAutospacing="0" w:line="312" w:lineRule="auto"/>
        <w:ind w:left="0" w:firstLine="720"/>
        <w:jc w:val="both"/>
      </w:pPr>
      <w:r w:rsidRPr="00BF7490">
        <w:t>J</w:t>
      </w:r>
      <w:r w:rsidR="001F3B9B" w:rsidRPr="00BF7490">
        <w:t xml:space="preserve">eigu </w:t>
      </w:r>
      <w:r w:rsidR="00673324" w:rsidRPr="00BF7490">
        <w:t xml:space="preserve">„Erasmus+“ </w:t>
      </w:r>
      <w:r w:rsidR="004D5795" w:rsidRPr="00BF7490">
        <w:t>programos dalyvis</w:t>
      </w:r>
      <w:r w:rsidR="001F3B9B" w:rsidRPr="00BF7490">
        <w:t xml:space="preserve"> planuotos veiklos užsienyje negalėjo užbaigti dėl </w:t>
      </w:r>
      <w:r w:rsidR="00322ED2" w:rsidRPr="00BF7490">
        <w:t>nenugalimos jėgos</w:t>
      </w:r>
      <w:r w:rsidR="001F3B9B" w:rsidRPr="00BF7490">
        <w:t xml:space="preserve"> </w:t>
      </w:r>
      <w:r w:rsidR="00494F9E" w:rsidRPr="00CE72FD">
        <w:t>(</w:t>
      </w:r>
      <w:r w:rsidR="00494F9E" w:rsidRPr="00CE72FD">
        <w:rPr>
          <w:i/>
        </w:rPr>
        <w:t>force majeure</w:t>
      </w:r>
      <w:r w:rsidR="00494F9E" w:rsidRPr="00CE72FD">
        <w:t xml:space="preserve">) </w:t>
      </w:r>
      <w:r w:rsidR="001F3B9B" w:rsidRPr="00BF7490">
        <w:t>aplinkybių</w:t>
      </w:r>
      <w:r w:rsidRPr="00BF7490">
        <w:t xml:space="preserve">, </w:t>
      </w:r>
      <w:r w:rsidR="007639E1" w:rsidRPr="00BF7490">
        <w:t>pinigų</w:t>
      </w:r>
      <w:r w:rsidR="00322ED2" w:rsidRPr="00BF7490">
        <w:t xml:space="preserve"> už </w:t>
      </w:r>
      <w:r w:rsidR="0008733D">
        <w:t xml:space="preserve">faktinį </w:t>
      </w:r>
      <w:r w:rsidR="00322ED2" w:rsidRPr="00BF7490">
        <w:t>laikotarpį</w:t>
      </w:r>
      <w:r w:rsidR="007639E1" w:rsidRPr="00BF7490">
        <w:t xml:space="preserve">, </w:t>
      </w:r>
      <w:r w:rsidR="00322ED2" w:rsidRPr="00BF7490">
        <w:t xml:space="preserve">praleistą </w:t>
      </w:r>
      <w:r w:rsidR="00554B47" w:rsidRPr="00BF7490">
        <w:t>priimančioj</w:t>
      </w:r>
      <w:r w:rsidR="00725025" w:rsidRPr="00BF7490">
        <w:t>oj</w:t>
      </w:r>
      <w:r w:rsidR="00554B47" w:rsidRPr="00BF7490">
        <w:t>e institucijoje</w:t>
      </w:r>
      <w:r w:rsidR="0095718B" w:rsidRPr="00BF7490">
        <w:t>, grąžinti nereikia</w:t>
      </w:r>
      <w:r w:rsidR="00193415" w:rsidRPr="00BF7490">
        <w:t>.</w:t>
      </w:r>
      <w:r w:rsidR="007639E1" w:rsidRPr="00BF7490">
        <w:t xml:space="preserve"> Tačiau </w:t>
      </w:r>
      <w:r w:rsidR="00673324" w:rsidRPr="00BF7490">
        <w:t xml:space="preserve">„Erasmus+“ </w:t>
      </w:r>
      <w:r w:rsidR="00A24890" w:rsidRPr="00BF7490">
        <w:t>programos</w:t>
      </w:r>
      <w:r w:rsidR="00C17C62" w:rsidRPr="00BF7490">
        <w:t xml:space="preserve"> dalyvis </w:t>
      </w:r>
      <w:r w:rsidR="007639E1" w:rsidRPr="00BF7490">
        <w:t>privalo grąžinti nepanaudotą dotacijos sumą už priimančioj</w:t>
      </w:r>
      <w:r w:rsidR="006423B1" w:rsidRPr="00BF7490">
        <w:t>oj</w:t>
      </w:r>
      <w:r w:rsidR="007639E1" w:rsidRPr="00BF7490">
        <w:t xml:space="preserve">e institucijoje </w:t>
      </w:r>
      <w:r w:rsidR="00322ED2" w:rsidRPr="00BF7490">
        <w:t xml:space="preserve">neišbūtą </w:t>
      </w:r>
      <w:r w:rsidR="007639E1" w:rsidRPr="00BF7490">
        <w:t xml:space="preserve">laikotarpį. Nenugalimos jėgos </w:t>
      </w:r>
      <w:r w:rsidR="00494F9E" w:rsidRPr="00CE72FD">
        <w:t>(</w:t>
      </w:r>
      <w:r w:rsidR="00494F9E" w:rsidRPr="00CE72FD">
        <w:rPr>
          <w:i/>
        </w:rPr>
        <w:t>force majeure</w:t>
      </w:r>
      <w:r w:rsidR="00494F9E" w:rsidRPr="00CE72FD">
        <w:t xml:space="preserve">) </w:t>
      </w:r>
      <w:r w:rsidR="007639E1" w:rsidRPr="00BF7490">
        <w:t xml:space="preserve">atveju </w:t>
      </w:r>
      <w:r w:rsidR="00C17C62" w:rsidRPr="00BF7490">
        <w:t>Universitetas</w:t>
      </w:r>
      <w:r w:rsidR="007639E1" w:rsidRPr="00BF7490">
        <w:t xml:space="preserve"> tur</w:t>
      </w:r>
      <w:r w:rsidR="007053F8" w:rsidRPr="00BF7490">
        <w:t xml:space="preserve">i </w:t>
      </w:r>
      <w:r w:rsidR="009545EE">
        <w:t xml:space="preserve">ŠMPF </w:t>
      </w:r>
      <w:r w:rsidR="007053F8" w:rsidRPr="00BF7490">
        <w:t>pranešti apie tok</w:t>
      </w:r>
      <w:r w:rsidR="00CC1DEB" w:rsidRPr="00BF7490">
        <w:t>ias aplinkybes</w:t>
      </w:r>
      <w:r w:rsidR="009545EE">
        <w:t xml:space="preserve"> ir gauti patvirtinimą dėl jų taikymo</w:t>
      </w:r>
      <w:r w:rsidR="007639E1" w:rsidRPr="00BF7490">
        <w:t>.</w:t>
      </w:r>
    </w:p>
    <w:p w14:paraId="14E1E3A1" w14:textId="760AA88F" w:rsidR="00F65D0F" w:rsidRPr="002A78C0" w:rsidRDefault="008F00CF" w:rsidP="000E2B30">
      <w:pPr>
        <w:pStyle w:val="NormalWeb"/>
        <w:numPr>
          <w:ilvl w:val="0"/>
          <w:numId w:val="1"/>
        </w:numPr>
        <w:tabs>
          <w:tab w:val="left" w:pos="1134"/>
          <w:tab w:val="left" w:pos="1276"/>
        </w:tabs>
        <w:spacing w:before="0" w:beforeAutospacing="0" w:after="0" w:afterAutospacing="0" w:line="312" w:lineRule="auto"/>
        <w:ind w:left="0" w:firstLine="720"/>
        <w:jc w:val="both"/>
      </w:pPr>
      <w:r w:rsidRPr="002A78C0">
        <w:t>Universiteto darbuotojų m</w:t>
      </w:r>
      <w:r w:rsidR="00F65D0F" w:rsidRPr="002A78C0">
        <w:t>obilumo re</w:t>
      </w:r>
      <w:r w:rsidR="006D4698" w:rsidRPr="002A78C0">
        <w:t xml:space="preserve">zultatai pripažįstami </w:t>
      </w:r>
      <w:r w:rsidR="00BD4E48">
        <w:t>vadovaujantis</w:t>
      </w:r>
      <w:r w:rsidRPr="002A78C0">
        <w:t xml:space="preserve"> </w:t>
      </w:r>
      <w:r w:rsidR="00B31DEA">
        <w:t>Kauno technologijos u</w:t>
      </w:r>
      <w:r w:rsidR="006D4698" w:rsidRPr="002A78C0">
        <w:t>niversiteto administracijos ir aptarnavimo darbuotojų metinio veiklos pla</w:t>
      </w:r>
      <w:r w:rsidRPr="002A78C0">
        <w:t xml:space="preserve">navimo ir </w:t>
      </w:r>
      <w:r w:rsidR="00211432" w:rsidRPr="002A78C0">
        <w:t>bendrųjų kompetencijų vertinimo</w:t>
      </w:r>
      <w:r w:rsidRPr="002A78C0">
        <w:t xml:space="preserve"> tvarkos aprašu</w:t>
      </w:r>
      <w:r w:rsidR="006D4698" w:rsidRPr="002A78C0">
        <w:t>.</w:t>
      </w:r>
    </w:p>
    <w:p w14:paraId="38E65B00" w14:textId="77777777" w:rsidR="00916DC7" w:rsidRPr="0053180A" w:rsidRDefault="00F21FD1" w:rsidP="000E2B30">
      <w:pPr>
        <w:pStyle w:val="NormalWeb"/>
        <w:numPr>
          <w:ilvl w:val="0"/>
          <w:numId w:val="1"/>
        </w:numPr>
        <w:tabs>
          <w:tab w:val="left" w:pos="1134"/>
          <w:tab w:val="left" w:pos="1276"/>
        </w:tabs>
        <w:spacing w:before="0" w:beforeAutospacing="0" w:after="0" w:afterAutospacing="0" w:line="312" w:lineRule="auto"/>
        <w:ind w:left="0" w:firstLine="720"/>
        <w:jc w:val="both"/>
      </w:pPr>
      <w:r w:rsidRPr="00BF7490">
        <w:t>Mišraus mobilumo atveju</w:t>
      </w:r>
      <w:r w:rsidR="00577A7E">
        <w:t>,</w:t>
      </w:r>
      <w:r w:rsidRPr="00BF7490">
        <w:t xml:space="preserve"> pripažįstami abiejų mobilumų (tiek virtualaus, tiek fizinio) laikotarpiu pasiekti rezultatai.</w:t>
      </w:r>
    </w:p>
    <w:p w14:paraId="783DDBB9" w14:textId="77777777" w:rsidR="00554B47" w:rsidRPr="00BF7490" w:rsidRDefault="00554B47" w:rsidP="00D361DB">
      <w:pPr>
        <w:pStyle w:val="NormalWeb"/>
        <w:spacing w:before="0" w:beforeAutospacing="0" w:after="0" w:afterAutospacing="0"/>
        <w:jc w:val="both"/>
      </w:pPr>
    </w:p>
    <w:p w14:paraId="78234868" w14:textId="77777777" w:rsidR="00370B7A" w:rsidRDefault="0063242E" w:rsidP="00D361DB">
      <w:pPr>
        <w:pStyle w:val="NormalWeb"/>
        <w:spacing w:before="0" w:beforeAutospacing="0" w:after="0" w:afterAutospacing="0"/>
        <w:jc w:val="center"/>
        <w:rPr>
          <w:b/>
        </w:rPr>
      </w:pPr>
      <w:r w:rsidRPr="00BF7490">
        <w:rPr>
          <w:b/>
        </w:rPr>
        <w:t>V</w:t>
      </w:r>
      <w:r w:rsidR="00370B7A">
        <w:rPr>
          <w:b/>
        </w:rPr>
        <w:t xml:space="preserve"> SKYRIUS</w:t>
      </w:r>
    </w:p>
    <w:p w14:paraId="7C9DB5E3" w14:textId="77777777" w:rsidR="0063242E" w:rsidRPr="00BF7490" w:rsidRDefault="00BC3E14" w:rsidP="00D361DB">
      <w:pPr>
        <w:pStyle w:val="NormalWeb"/>
        <w:spacing w:before="0" w:beforeAutospacing="0" w:after="0" w:afterAutospacing="0"/>
        <w:jc w:val="center"/>
        <w:rPr>
          <w:b/>
        </w:rPr>
      </w:pPr>
      <w:r w:rsidRPr="00BF7490">
        <w:rPr>
          <w:b/>
        </w:rPr>
        <w:t xml:space="preserve"> </w:t>
      </w:r>
      <w:r w:rsidR="0063242E" w:rsidRPr="00BF7490">
        <w:rPr>
          <w:b/>
        </w:rPr>
        <w:t>BAIGIAMOSIOS NUOSTATOS</w:t>
      </w:r>
    </w:p>
    <w:p w14:paraId="4957CC43" w14:textId="77777777" w:rsidR="006077B1" w:rsidRPr="00BF7490" w:rsidRDefault="006077B1" w:rsidP="00D361DB">
      <w:pPr>
        <w:pStyle w:val="NormalWeb"/>
        <w:tabs>
          <w:tab w:val="left" w:pos="900"/>
        </w:tabs>
        <w:spacing w:before="0" w:beforeAutospacing="0" w:after="0" w:afterAutospacing="0"/>
        <w:ind w:left="851"/>
        <w:jc w:val="center"/>
        <w:rPr>
          <w:b/>
        </w:rPr>
      </w:pPr>
    </w:p>
    <w:p w14:paraId="4843F77D" w14:textId="61BB0287" w:rsidR="00CC6383" w:rsidRPr="00BF7490" w:rsidRDefault="00D833DA" w:rsidP="000E2B30">
      <w:pPr>
        <w:pStyle w:val="NormalWeb"/>
        <w:numPr>
          <w:ilvl w:val="0"/>
          <w:numId w:val="1"/>
        </w:numPr>
        <w:tabs>
          <w:tab w:val="left" w:pos="1134"/>
        </w:tabs>
        <w:spacing w:before="0" w:beforeAutospacing="0" w:after="0" w:afterAutospacing="0" w:line="312" w:lineRule="auto"/>
        <w:ind w:left="0" w:firstLine="709"/>
        <w:jc w:val="both"/>
      </w:pPr>
      <w:r>
        <w:t>U</w:t>
      </w:r>
      <w:r w:rsidRPr="00BF7490">
        <w:t>niversiteto darbuotojų komandiruočių įforminimo ir apmokėjimo tvarkos apraš</w:t>
      </w:r>
      <w:r>
        <w:t xml:space="preserve">as </w:t>
      </w:r>
      <w:r w:rsidRPr="00FD1182">
        <w:t>personalo mobilum</w:t>
      </w:r>
      <w:r>
        <w:t>ui</w:t>
      </w:r>
      <w:r w:rsidRPr="00FD1182">
        <w:t xml:space="preserve"> dėstymo ir mokymosi tikslais </w:t>
      </w:r>
      <w:r>
        <w:t>taikomas tiek, kiek neprieštarauja šiam Aprašui</w:t>
      </w:r>
      <w:r w:rsidR="00294B29">
        <w:t xml:space="preserve">. </w:t>
      </w:r>
    </w:p>
    <w:p w14:paraId="57C4ABAC" w14:textId="0F337AE6" w:rsidR="00A86C77" w:rsidRDefault="00790BFC" w:rsidP="000E2B30">
      <w:pPr>
        <w:pStyle w:val="NormalWeb"/>
        <w:numPr>
          <w:ilvl w:val="0"/>
          <w:numId w:val="1"/>
        </w:numPr>
        <w:tabs>
          <w:tab w:val="left" w:pos="1134"/>
        </w:tabs>
        <w:spacing w:before="0" w:beforeAutospacing="0" w:after="0" w:afterAutospacing="0" w:line="312" w:lineRule="auto"/>
        <w:ind w:left="0" w:firstLine="709"/>
        <w:jc w:val="both"/>
      </w:pPr>
      <w:r w:rsidRPr="00BF7490">
        <w:t>I</w:t>
      </w:r>
      <w:r w:rsidR="0063242E" w:rsidRPr="00BF7490">
        <w:t>nformacija apie dalyvavimą „Erasmus+</w:t>
      </w:r>
      <w:r w:rsidR="009428CF">
        <w:t>“</w:t>
      </w:r>
      <w:r w:rsidR="0063242E" w:rsidRPr="00BF7490">
        <w:t xml:space="preserve"> programoje ir </w:t>
      </w:r>
      <w:r w:rsidR="0096396C" w:rsidRPr="00BF7490">
        <w:t xml:space="preserve">visų </w:t>
      </w:r>
      <w:r w:rsidR="008E39C3">
        <w:t>Tvarkos a</w:t>
      </w:r>
      <w:r w:rsidR="0096396C" w:rsidRPr="00BF7490">
        <w:t xml:space="preserve">praše minimų </w:t>
      </w:r>
      <w:r w:rsidR="0063242E" w:rsidRPr="00BF7490">
        <w:t>reikalingų dokumentų for</w:t>
      </w:r>
      <w:r w:rsidR="00A86C77" w:rsidRPr="00BF7490">
        <w:t xml:space="preserve">mos skelbiamos </w:t>
      </w:r>
      <w:r w:rsidR="00BC3E14" w:rsidRPr="00BF7490">
        <w:t>Universiteto</w:t>
      </w:r>
      <w:r w:rsidR="00A86C77" w:rsidRPr="00BF7490">
        <w:t xml:space="preserve"> </w:t>
      </w:r>
      <w:r w:rsidR="008E39C3">
        <w:t xml:space="preserve">interneto </w:t>
      </w:r>
      <w:r w:rsidR="00A86C77" w:rsidRPr="00BF7490">
        <w:t>tinklalapyje</w:t>
      </w:r>
      <w:r w:rsidR="00673324">
        <w:t>, adresu</w:t>
      </w:r>
      <w:r w:rsidR="00A86C77" w:rsidRPr="00BF7490">
        <w:t xml:space="preserve"> </w:t>
      </w:r>
      <w:hyperlink r:id="rId15" w:history="1">
        <w:r w:rsidR="00BC1C2D" w:rsidRPr="00BF7490">
          <w:rPr>
            <w:rStyle w:val="Hyperlink"/>
          </w:rPr>
          <w:t>https://ktu.edu/erasmus/personalas</w:t>
        </w:r>
      </w:hyperlink>
      <w:r w:rsidR="00BC1C2D" w:rsidRPr="00BF7490">
        <w:t>.</w:t>
      </w:r>
    </w:p>
    <w:p w14:paraId="2EFAD50E" w14:textId="44FE8CFD" w:rsidR="008E39C3" w:rsidRPr="00BF7490" w:rsidRDefault="008E39C3" w:rsidP="000E2B30">
      <w:pPr>
        <w:pStyle w:val="NormalWeb"/>
        <w:numPr>
          <w:ilvl w:val="0"/>
          <w:numId w:val="1"/>
        </w:numPr>
        <w:tabs>
          <w:tab w:val="left" w:pos="1134"/>
        </w:tabs>
        <w:spacing w:before="0" w:beforeAutospacing="0" w:after="0" w:afterAutospacing="0" w:line="312" w:lineRule="auto"/>
        <w:ind w:left="0" w:firstLine="709"/>
        <w:jc w:val="both"/>
      </w:pPr>
      <w:r>
        <w:t xml:space="preserve">Tvarkos aprašas </w:t>
      </w:r>
      <w:r w:rsidRPr="008E39C3">
        <w:t>gali būti keičiamas arba pripažįstamas netekusiu galios Universiteto rektoriaus įsakymu.</w:t>
      </w:r>
    </w:p>
    <w:p w14:paraId="67CC3F51" w14:textId="77777777" w:rsidR="00CF2EA4" w:rsidRPr="00BF7490" w:rsidRDefault="00CF2EA4" w:rsidP="008E39C3">
      <w:pPr>
        <w:pStyle w:val="NormalWeb"/>
        <w:tabs>
          <w:tab w:val="left" w:pos="851"/>
        </w:tabs>
        <w:spacing w:before="0" w:beforeAutospacing="0" w:after="0" w:afterAutospacing="0" w:line="312" w:lineRule="auto"/>
        <w:ind w:left="855"/>
        <w:jc w:val="center"/>
        <w:rPr>
          <w:b/>
        </w:rPr>
      </w:pPr>
    </w:p>
    <w:p w14:paraId="21A60056" w14:textId="49CC13DA" w:rsidR="0063242E" w:rsidRPr="00BF7490" w:rsidRDefault="00ED66E1" w:rsidP="008E39C3">
      <w:pPr>
        <w:pStyle w:val="NormalWeb"/>
        <w:spacing w:before="0" w:beforeAutospacing="0" w:after="0" w:afterAutospacing="0" w:line="312" w:lineRule="auto"/>
        <w:ind w:firstLine="426"/>
        <w:jc w:val="both"/>
      </w:pPr>
      <w:r>
        <w:rPr>
          <w:noProof/>
        </w:rPr>
        <w:lastRenderedPageBreak/>
        <mc:AlternateContent>
          <mc:Choice Requires="wps">
            <w:drawing>
              <wp:anchor distT="0" distB="0" distL="114300" distR="114300" simplePos="0" relativeHeight="251659264" behindDoc="0" locked="0" layoutInCell="1" allowOverlap="1" wp14:anchorId="35226C1C" wp14:editId="5514D83E">
                <wp:simplePos x="0" y="0"/>
                <wp:positionH relativeFrom="margin">
                  <wp:align>center</wp:align>
                </wp:positionH>
                <wp:positionV relativeFrom="paragraph">
                  <wp:posOffset>33451</wp:posOffset>
                </wp:positionV>
                <wp:extent cx="200132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013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line w14:anchorId="50F94A0E"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65pt" to="157.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" strokecolor="black [3200]" strokeweight=".5pt">
                <v:stroke joinstyle="miter"/>
                <w10:wrap anchorx="margin"/>
              </v:line>
            </w:pict>
          </mc:Fallback>
        </mc:AlternateContent>
      </w:r>
    </w:p>
    <w:p w14:paraId="7867AB05" w14:textId="77777777" w:rsidR="00573225" w:rsidRPr="00BF7490" w:rsidRDefault="00573225" w:rsidP="000750B9">
      <w:pPr>
        <w:pStyle w:val="NormalWeb"/>
        <w:spacing w:before="0" w:beforeAutospacing="0" w:after="0" w:afterAutospacing="0" w:line="360" w:lineRule="auto"/>
        <w:ind w:firstLine="426"/>
        <w:jc w:val="both"/>
      </w:pPr>
    </w:p>
    <w:p w14:paraId="3C18DF78" w14:textId="77777777" w:rsidR="005D0B43" w:rsidRPr="007432D4" w:rsidRDefault="005D0B43" w:rsidP="00B7332E">
      <w:pPr>
        <w:pStyle w:val="NormalWeb"/>
        <w:spacing w:before="0" w:beforeAutospacing="0" w:after="0" w:afterAutospacing="0" w:line="360" w:lineRule="auto"/>
        <w:jc w:val="right"/>
        <w:rPr>
          <w:i/>
        </w:rPr>
      </w:pPr>
    </w:p>
    <w:sectPr w:rsidR="005D0B43" w:rsidRPr="007432D4" w:rsidSect="00D361DB">
      <w:headerReference w:type="default" r:id="rId16"/>
      <w:footerReference w:type="default" r:id="rId1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C012F" w14:textId="77777777" w:rsidR="00E43D01" w:rsidRDefault="00E43D01">
      <w:r>
        <w:separator/>
      </w:r>
    </w:p>
  </w:endnote>
  <w:endnote w:type="continuationSeparator" w:id="0">
    <w:p w14:paraId="45D5077F" w14:textId="77777777" w:rsidR="00E43D01" w:rsidRDefault="00E43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9F0FA" w14:textId="77777777" w:rsidR="00AB34FB" w:rsidRPr="00AB34FB" w:rsidRDefault="00AB34FB" w:rsidP="007E7314">
    <w:pPr>
      <w:pStyle w:val="NormalWeb"/>
      <w:spacing w:before="0" w:after="0" w:line="338" w:lineRule="atLeast"/>
      <w:ind w:left="720"/>
      <w:textAlignment w:val="baseline"/>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2CEBA" w14:textId="77777777" w:rsidR="00E43D01" w:rsidRDefault="00E43D01">
      <w:r>
        <w:separator/>
      </w:r>
    </w:p>
  </w:footnote>
  <w:footnote w:type="continuationSeparator" w:id="0">
    <w:p w14:paraId="29C3C94C" w14:textId="77777777" w:rsidR="00E43D01" w:rsidRDefault="00E43D01">
      <w:r>
        <w:continuationSeparator/>
      </w:r>
    </w:p>
  </w:footnote>
  <w:footnote w:id="1">
    <w:p w14:paraId="62881A2C" w14:textId="3B987D16" w:rsidR="00BD3DD6" w:rsidRPr="00EF7EE1" w:rsidRDefault="00BD3DD6" w:rsidP="00DE14E6">
      <w:pPr>
        <w:pStyle w:val="FootnoteText"/>
        <w:jc w:val="both"/>
        <w:rPr>
          <w:sz w:val="18"/>
          <w:szCs w:val="18"/>
          <w:lang w:val="lt-LT"/>
        </w:rPr>
      </w:pPr>
      <w:r w:rsidRPr="00EF7EE1">
        <w:rPr>
          <w:rStyle w:val="FootnoteReference"/>
          <w:sz w:val="18"/>
          <w:szCs w:val="18"/>
        </w:rPr>
        <w:footnoteRef/>
      </w:r>
      <w:r w:rsidR="001073AD" w:rsidRPr="00EF7EE1">
        <w:rPr>
          <w:sz w:val="18"/>
          <w:szCs w:val="18"/>
          <w:lang w:val="lt-LT"/>
        </w:rPr>
        <w:t> </w:t>
      </w:r>
      <w:r w:rsidR="001073AD" w:rsidRPr="00EF7EE1">
        <w:rPr>
          <w:sz w:val="18"/>
          <w:szCs w:val="18"/>
        </w:rPr>
        <w:t>2021–2027 „Erasmus</w:t>
      </w:r>
      <w:proofErr w:type="gramStart"/>
      <w:r w:rsidR="001073AD" w:rsidRPr="00EF7EE1">
        <w:rPr>
          <w:sz w:val="18"/>
          <w:szCs w:val="18"/>
        </w:rPr>
        <w:t>+“ </w:t>
      </w:r>
      <w:proofErr w:type="spellStart"/>
      <w:r w:rsidR="001073AD" w:rsidRPr="00EF7EE1">
        <w:rPr>
          <w:sz w:val="18"/>
          <w:szCs w:val="18"/>
        </w:rPr>
        <w:t>programos</w:t>
      </w:r>
      <w:proofErr w:type="spellEnd"/>
      <w:proofErr w:type="gramEnd"/>
      <w:r w:rsidR="001073AD" w:rsidRPr="00EF7EE1">
        <w:rPr>
          <w:sz w:val="18"/>
          <w:szCs w:val="18"/>
        </w:rPr>
        <w:t> </w:t>
      </w:r>
      <w:proofErr w:type="spellStart"/>
      <w:r w:rsidR="001073AD" w:rsidRPr="00EF7EE1">
        <w:rPr>
          <w:sz w:val="18"/>
          <w:szCs w:val="18"/>
        </w:rPr>
        <w:t>vadovas</w:t>
      </w:r>
      <w:proofErr w:type="spellEnd"/>
      <w:r w:rsidR="001073AD" w:rsidRPr="00EF7EE1">
        <w:rPr>
          <w:sz w:val="18"/>
          <w:szCs w:val="18"/>
        </w:rPr>
        <w:t>, </w:t>
      </w:r>
      <w:proofErr w:type="spellStart"/>
      <w:r w:rsidR="001073AD" w:rsidRPr="00EF7EE1">
        <w:rPr>
          <w:sz w:val="18"/>
          <w:szCs w:val="18"/>
        </w:rPr>
        <w:t>prieiga</w:t>
      </w:r>
      <w:proofErr w:type="spellEnd"/>
      <w:r w:rsidR="001073AD" w:rsidRPr="00EF7EE1">
        <w:rPr>
          <w:sz w:val="18"/>
          <w:szCs w:val="18"/>
        </w:rPr>
        <w:t> </w:t>
      </w:r>
      <w:proofErr w:type="spellStart"/>
      <w:r w:rsidR="001073AD" w:rsidRPr="00EF7EE1">
        <w:rPr>
          <w:sz w:val="18"/>
          <w:szCs w:val="18"/>
        </w:rPr>
        <w:t>internete</w:t>
      </w:r>
      <w:proofErr w:type="spellEnd"/>
      <w:r w:rsidR="001073AD" w:rsidRPr="00EF7EE1">
        <w:rPr>
          <w:sz w:val="18"/>
          <w:szCs w:val="18"/>
        </w:rPr>
        <w:t>: </w:t>
      </w:r>
      <w:hyperlink r:id="rId1" w:history="1">
        <w:r w:rsidR="001073AD" w:rsidRPr="00EF7EE1">
          <w:rPr>
            <w:rStyle w:val="Hyperlink"/>
            <w:sz w:val="18"/>
            <w:szCs w:val="18"/>
            <w:lang w:val="lt-LT"/>
          </w:rPr>
          <w:t>https://ec.europa.eu/programmes/erasmusplus/resources/programme-guide_en</w:t>
        </w:r>
      </w:hyperlink>
      <w:r w:rsidR="00315716" w:rsidRPr="00EF7EE1">
        <w:rPr>
          <w:sz w:val="18"/>
          <w:szCs w:val="18"/>
          <w:lang w:val="lt-LT"/>
        </w:rPr>
        <w:t>.</w:t>
      </w:r>
    </w:p>
  </w:footnote>
  <w:footnote w:id="2">
    <w:p w14:paraId="1A60FE33" w14:textId="77777777" w:rsidR="00E412C1" w:rsidRPr="00245C54" w:rsidRDefault="00E412C1" w:rsidP="00DE14E6">
      <w:pPr>
        <w:pStyle w:val="FootnoteText"/>
        <w:jc w:val="both"/>
        <w:rPr>
          <w:sz w:val="18"/>
          <w:szCs w:val="18"/>
          <w:lang w:val="lt-LT"/>
        </w:rPr>
      </w:pPr>
      <w:r w:rsidRPr="00EF7EE1">
        <w:rPr>
          <w:rStyle w:val="FootnoteReference"/>
          <w:sz w:val="18"/>
          <w:szCs w:val="18"/>
        </w:rPr>
        <w:footnoteRef/>
      </w:r>
      <w:r w:rsidRPr="00EF7EE1">
        <w:rPr>
          <w:sz w:val="18"/>
          <w:szCs w:val="18"/>
          <w:lang w:val="lt-LT"/>
        </w:rPr>
        <w:t xml:space="preserve"> Dotacijos sutartys tarp </w:t>
      </w:r>
      <w:r w:rsidR="00BF420C" w:rsidRPr="00EF7EE1">
        <w:rPr>
          <w:sz w:val="18"/>
          <w:szCs w:val="18"/>
          <w:lang w:val="lt-LT"/>
        </w:rPr>
        <w:t>Kauno technologijos unive</w:t>
      </w:r>
      <w:r w:rsidR="00245C54" w:rsidRPr="00EF7EE1">
        <w:rPr>
          <w:sz w:val="18"/>
          <w:szCs w:val="18"/>
          <w:lang w:val="lt-LT"/>
        </w:rPr>
        <w:t>r</w:t>
      </w:r>
      <w:r w:rsidR="00BF420C" w:rsidRPr="00EF7EE1">
        <w:rPr>
          <w:sz w:val="18"/>
          <w:szCs w:val="18"/>
          <w:lang w:val="lt-LT"/>
        </w:rPr>
        <w:t>siteto</w:t>
      </w:r>
      <w:r w:rsidRPr="00EF7EE1">
        <w:rPr>
          <w:sz w:val="18"/>
          <w:szCs w:val="18"/>
          <w:lang w:val="lt-LT"/>
        </w:rPr>
        <w:t xml:space="preserve"> ir Švietimo mainų paramos fondo pasirašomos kiekvienais metais, atsižvelgiant į institucinėje paraiškoje pateiktą </w:t>
      </w:r>
      <w:r w:rsidR="00655518" w:rsidRPr="00EF7EE1">
        <w:rPr>
          <w:sz w:val="18"/>
          <w:szCs w:val="18"/>
          <w:lang w:val="lt-LT"/>
        </w:rPr>
        <w:t>lėšų</w:t>
      </w:r>
      <w:r w:rsidRPr="00EF7EE1">
        <w:rPr>
          <w:sz w:val="18"/>
          <w:szCs w:val="18"/>
          <w:lang w:val="lt-LT"/>
        </w:rPr>
        <w:t xml:space="preserve"> poreikį ir esamą Europos Komisijos</w:t>
      </w:r>
      <w:r w:rsidR="00655518" w:rsidRPr="00EF7EE1">
        <w:rPr>
          <w:sz w:val="18"/>
          <w:szCs w:val="18"/>
          <w:lang w:val="lt-LT"/>
        </w:rPr>
        <w:t xml:space="preserve">, </w:t>
      </w:r>
      <w:r w:rsidRPr="00EF7EE1">
        <w:rPr>
          <w:sz w:val="18"/>
          <w:szCs w:val="18"/>
          <w:lang w:val="lt-LT"/>
        </w:rPr>
        <w:t>L</w:t>
      </w:r>
      <w:r w:rsidR="00047E99" w:rsidRPr="00EF7EE1">
        <w:rPr>
          <w:sz w:val="18"/>
          <w:szCs w:val="18"/>
          <w:lang w:val="lt-LT"/>
        </w:rPr>
        <w:t xml:space="preserve">ietuvos </w:t>
      </w:r>
      <w:r w:rsidRPr="00EF7EE1">
        <w:rPr>
          <w:sz w:val="18"/>
          <w:szCs w:val="18"/>
          <w:lang w:val="lt-LT"/>
        </w:rPr>
        <w:t>R</w:t>
      </w:r>
      <w:r w:rsidR="00047E99" w:rsidRPr="00EF7EE1">
        <w:rPr>
          <w:sz w:val="18"/>
          <w:szCs w:val="18"/>
          <w:lang w:val="lt-LT"/>
        </w:rPr>
        <w:t>espublikos</w:t>
      </w:r>
      <w:r w:rsidRPr="00EF7EE1">
        <w:rPr>
          <w:sz w:val="18"/>
          <w:szCs w:val="18"/>
          <w:lang w:val="lt-LT"/>
        </w:rPr>
        <w:t xml:space="preserve"> biudžeto</w:t>
      </w:r>
      <w:r w:rsidR="00655518" w:rsidRPr="00EF7EE1">
        <w:rPr>
          <w:sz w:val="18"/>
          <w:szCs w:val="18"/>
          <w:lang w:val="lt-LT"/>
        </w:rPr>
        <w:t xml:space="preserve"> ar kitų susijusių finansavimo instrumentų</w:t>
      </w:r>
      <w:r w:rsidRPr="00EF7EE1">
        <w:rPr>
          <w:sz w:val="18"/>
          <w:szCs w:val="18"/>
          <w:lang w:val="lt-LT"/>
        </w:rPr>
        <w:t xml:space="preserve"> finansavimą.</w:t>
      </w:r>
    </w:p>
  </w:footnote>
  <w:footnote w:id="3">
    <w:p w14:paraId="7E275B91" w14:textId="3BF63F78" w:rsidR="00D3081B" w:rsidRPr="00E35B16" w:rsidRDefault="00D3081B" w:rsidP="00DE14E6">
      <w:pPr>
        <w:pStyle w:val="FootnoteText"/>
        <w:jc w:val="both"/>
        <w:rPr>
          <w:lang w:val="lt-LT"/>
        </w:rPr>
      </w:pPr>
      <w:r>
        <w:rPr>
          <w:rStyle w:val="FootnoteReference"/>
        </w:rPr>
        <w:footnoteRef/>
      </w:r>
      <w:r w:rsidRPr="00294B29">
        <w:rPr>
          <w:lang w:val="lt-LT"/>
        </w:rPr>
        <w:t xml:space="preserve"> </w:t>
      </w:r>
      <w:r w:rsidR="00816EBE" w:rsidRPr="00816EBE">
        <w:rPr>
          <w:lang w:val="lt-LT"/>
        </w:rPr>
        <w:t>„</w:t>
      </w:r>
      <w:r w:rsidR="00816EBE" w:rsidRPr="00EF7EE1">
        <w:rPr>
          <w:sz w:val="18"/>
          <w:szCs w:val="18"/>
          <w:lang w:val="lt-LT"/>
        </w:rPr>
        <w:t xml:space="preserve">Erasmus“ aukštojo mokslo chartija, prieiga internete: </w:t>
      </w:r>
      <w:hyperlink r:id="rId2" w:history="1">
        <w:r w:rsidRPr="00EF7EE1">
          <w:rPr>
            <w:rStyle w:val="Hyperlink"/>
            <w:sz w:val="18"/>
            <w:szCs w:val="18"/>
            <w:lang w:val="lt-LT"/>
          </w:rPr>
          <w:t>https://ktu.edu/wp-content/uploads/2016/08/Erasmus-Charter-for-Higher-Education.pdf</w:t>
        </w:r>
      </w:hyperlink>
      <w:r w:rsidRPr="00294B29">
        <w:rPr>
          <w:lang w:val="lt-LT"/>
        </w:rPr>
        <w:t xml:space="preserve"> </w:t>
      </w:r>
    </w:p>
  </w:footnote>
  <w:footnote w:id="4">
    <w:p w14:paraId="46F0C9CE" w14:textId="7E34F275" w:rsidR="00D3081B" w:rsidRPr="00EF7EE1" w:rsidRDefault="00D3081B" w:rsidP="003B0D12">
      <w:pPr>
        <w:pStyle w:val="FootnoteText"/>
        <w:jc w:val="both"/>
        <w:rPr>
          <w:sz w:val="18"/>
          <w:szCs w:val="18"/>
          <w:lang w:val="lt-LT"/>
        </w:rPr>
      </w:pPr>
      <w:r w:rsidRPr="00EF7EE1">
        <w:rPr>
          <w:rStyle w:val="FootnoteReference"/>
          <w:sz w:val="18"/>
          <w:szCs w:val="18"/>
        </w:rPr>
        <w:footnoteRef/>
      </w:r>
      <w:r w:rsidRPr="00A965CB">
        <w:rPr>
          <w:sz w:val="18"/>
          <w:szCs w:val="18"/>
          <w:lang w:val="pt-PT"/>
        </w:rPr>
        <w:t xml:space="preserve"> </w:t>
      </w:r>
      <w:r w:rsidRPr="00EF7EE1">
        <w:rPr>
          <w:sz w:val="18"/>
          <w:szCs w:val="18"/>
          <w:lang w:val="lt-LT"/>
        </w:rPr>
        <w:t>Bet kokia valstybinė ar privati organizacija. Išimtys: Europos Sąjungos institucijos ir kitos Europos Sąjungos įstaigos, įskaitant specializuotas agentūras, Europos Sąjungos programas administruojančios organizacijos (pvz.</w:t>
      </w:r>
      <w:r w:rsidR="001073AD" w:rsidRPr="00EF7EE1">
        <w:rPr>
          <w:sz w:val="18"/>
          <w:szCs w:val="18"/>
          <w:lang w:val="lt-LT"/>
        </w:rPr>
        <w:t>,</w:t>
      </w:r>
      <w:r w:rsidRPr="00EF7EE1">
        <w:rPr>
          <w:sz w:val="18"/>
          <w:szCs w:val="18"/>
          <w:lang w:val="lt-LT"/>
        </w:rPr>
        <w:t xml:space="preserve"> „Erasmus+“ nacionalinės agentūros). Išsamų sąrašą galima rasti </w:t>
      </w:r>
      <w:r w:rsidR="001073AD" w:rsidRPr="00EF7EE1">
        <w:rPr>
          <w:sz w:val="18"/>
          <w:szCs w:val="18"/>
          <w:lang w:val="lt-LT"/>
        </w:rPr>
        <w:t>interneto tinklalapyje, adresu</w:t>
      </w:r>
      <w:r w:rsidRPr="00EF7EE1">
        <w:rPr>
          <w:sz w:val="18"/>
          <w:szCs w:val="18"/>
          <w:lang w:val="lt-LT"/>
        </w:rPr>
        <w:t xml:space="preserve"> </w:t>
      </w:r>
      <w:hyperlink r:id="rId3" w:history="1">
        <w:r w:rsidRPr="00EF7EE1">
          <w:rPr>
            <w:rStyle w:val="Hyperlink"/>
            <w:sz w:val="18"/>
            <w:szCs w:val="18"/>
            <w:lang w:val="lt-LT"/>
          </w:rPr>
          <w:t>https://europa.eu/european-union/about-eu/institutions-bodies_lt</w:t>
        </w:r>
      </w:hyperlink>
      <w:r w:rsidRPr="00EF7EE1">
        <w:rPr>
          <w:sz w:val="18"/>
          <w:szCs w:val="18"/>
          <w:lang w:val="lt-LT"/>
        </w:rPr>
        <w:t xml:space="preserve">. </w:t>
      </w:r>
    </w:p>
  </w:footnote>
  <w:footnote w:id="5">
    <w:p w14:paraId="3FE5CE18" w14:textId="77777777" w:rsidR="0035369B" w:rsidRPr="00EF7EE1" w:rsidRDefault="0035369B" w:rsidP="009F6E75">
      <w:pPr>
        <w:pStyle w:val="FootnoteText"/>
        <w:jc w:val="both"/>
        <w:rPr>
          <w:sz w:val="18"/>
          <w:szCs w:val="18"/>
          <w:lang w:val="lt-LT"/>
        </w:rPr>
      </w:pPr>
      <w:r w:rsidRPr="00EF7EE1">
        <w:rPr>
          <w:rStyle w:val="FootnoteReference"/>
          <w:sz w:val="18"/>
          <w:szCs w:val="18"/>
        </w:rPr>
        <w:footnoteRef/>
      </w:r>
      <w:r w:rsidR="009428CF" w:rsidRPr="00EF7EE1">
        <w:rPr>
          <w:sz w:val="18"/>
          <w:szCs w:val="18"/>
          <w:lang w:val="lt-LT"/>
        </w:rPr>
        <w:t xml:space="preserve"> </w:t>
      </w:r>
      <w:r w:rsidRPr="00EF7EE1">
        <w:rPr>
          <w:sz w:val="18"/>
          <w:szCs w:val="18"/>
          <w:lang w:val="lt-LT"/>
        </w:rPr>
        <w:t>Kilmės vieta yra laikoma siunčiančiosios organizacijos vieta, o veiklos vykdymo vieta yra priimančiosios organizacijos vieta.</w:t>
      </w:r>
    </w:p>
  </w:footnote>
  <w:footnote w:id="6">
    <w:p w14:paraId="6E2054D8" w14:textId="0AC7F976" w:rsidR="00484506" w:rsidRPr="00EF7EE1" w:rsidRDefault="00484506" w:rsidP="009F6E75">
      <w:pPr>
        <w:pStyle w:val="FootnoteText"/>
        <w:jc w:val="both"/>
        <w:rPr>
          <w:sz w:val="18"/>
          <w:szCs w:val="18"/>
          <w:lang w:val="lt-LT"/>
        </w:rPr>
      </w:pPr>
      <w:r w:rsidRPr="00EF7EE1">
        <w:rPr>
          <w:rStyle w:val="FootnoteReference"/>
          <w:sz w:val="18"/>
          <w:szCs w:val="18"/>
        </w:rPr>
        <w:footnoteRef/>
      </w:r>
      <w:r w:rsidR="00816EBE" w:rsidRPr="00EF7EE1">
        <w:rPr>
          <w:sz w:val="18"/>
          <w:szCs w:val="18"/>
          <w:lang w:val="lt-LT"/>
        </w:rPr>
        <w:t> </w:t>
      </w:r>
      <w:r w:rsidR="00816EBE" w:rsidRPr="00A965CB">
        <w:rPr>
          <w:sz w:val="18"/>
          <w:szCs w:val="18"/>
          <w:lang w:val="lt-LT"/>
        </w:rPr>
        <w:t>Europos Komisijos atstumo skaičiuoklė, prieiga internete: </w:t>
      </w:r>
      <w:hyperlink r:id="rId4" w:history="1">
        <w:r w:rsidR="00816EBE" w:rsidRPr="00EF7EE1">
          <w:rPr>
            <w:rStyle w:val="Hyperlink"/>
            <w:sz w:val="18"/>
            <w:szCs w:val="18"/>
            <w:lang w:val="lt-LT"/>
          </w:rPr>
          <w:t>https://ec.europa.eu/programmes/erasmusplus/resources/distance calculator_en</w:t>
        </w:r>
      </w:hyperlink>
      <w:r w:rsidR="001073AD" w:rsidRPr="00EF7EE1">
        <w:rPr>
          <w:rStyle w:val="Hyperlink"/>
          <w:sz w:val="18"/>
          <w:szCs w:val="18"/>
          <w:lang w:val="lt-LT"/>
        </w:rPr>
        <w:t>.</w:t>
      </w:r>
    </w:p>
  </w:footnote>
  <w:footnote w:id="7">
    <w:p w14:paraId="6963D269" w14:textId="6504E902" w:rsidR="0074705C" w:rsidRPr="0074705C" w:rsidRDefault="0074705C" w:rsidP="009F6E75">
      <w:pPr>
        <w:pStyle w:val="FootnoteText"/>
        <w:jc w:val="both"/>
        <w:rPr>
          <w:lang w:val="lt-LT"/>
        </w:rPr>
      </w:pPr>
      <w:r w:rsidRPr="00EF7EE1">
        <w:rPr>
          <w:rStyle w:val="FootnoteReference"/>
          <w:sz w:val="18"/>
          <w:szCs w:val="18"/>
        </w:rPr>
        <w:footnoteRef/>
      </w:r>
      <w:r w:rsidRPr="00EF7EE1">
        <w:rPr>
          <w:sz w:val="18"/>
          <w:szCs w:val="18"/>
          <w:lang w:val="lt-LT"/>
        </w:rPr>
        <w:t xml:space="preserve"> </w:t>
      </w:r>
      <w:r w:rsidR="00816EBE" w:rsidRPr="00EF7EE1">
        <w:rPr>
          <w:sz w:val="18"/>
          <w:szCs w:val="18"/>
          <w:lang w:val="lt-LT"/>
        </w:rPr>
        <w:t xml:space="preserve">Reitingai </w:t>
      </w:r>
      <w:r w:rsidR="00816EBE" w:rsidRPr="00EF7EE1">
        <w:rPr>
          <w:i/>
          <w:sz w:val="18"/>
          <w:szCs w:val="18"/>
        </w:rPr>
        <w:t>QS World University Rankings</w:t>
      </w:r>
      <w:r w:rsidR="00816EBE" w:rsidRPr="00377E99">
        <w:rPr>
          <w:sz w:val="18"/>
          <w:szCs w:val="18"/>
        </w:rPr>
        <w:t>:</w:t>
      </w:r>
      <w:r w:rsidR="00816EBE" w:rsidRPr="00EF7EE1">
        <w:rPr>
          <w:sz w:val="18"/>
          <w:szCs w:val="18"/>
        </w:rPr>
        <w:t xml:space="preserve"> </w:t>
      </w:r>
      <w:hyperlink r:id="rId5" w:history="1">
        <w:r w:rsidRPr="00EF7EE1">
          <w:rPr>
            <w:rStyle w:val="Hyperlink"/>
            <w:sz w:val="18"/>
            <w:szCs w:val="18"/>
            <w:lang w:val="lt-LT"/>
          </w:rPr>
          <w:t>https://www.topuniversities.com/qs-world-university-rankings</w:t>
        </w:r>
      </w:hyperlink>
      <w:r w:rsidR="001073AD" w:rsidRPr="00EF7EE1">
        <w:rPr>
          <w:rStyle w:val="Hyperlink"/>
          <w:sz w:val="18"/>
          <w:szCs w:val="18"/>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E42B6" w14:textId="77777777" w:rsidR="00416743" w:rsidRDefault="00416743">
    <w:pPr>
      <w:pStyle w:val="Header"/>
      <w:jc w:val="center"/>
    </w:pPr>
    <w:r>
      <w:fldChar w:fldCharType="begin"/>
    </w:r>
    <w:r>
      <w:instrText xml:space="preserve"> PAGE   \* MERGEFORMAT </w:instrText>
    </w:r>
    <w:r>
      <w:fldChar w:fldCharType="separate"/>
    </w:r>
    <w:r w:rsidR="00DE40FD">
      <w:rPr>
        <w:noProof/>
      </w:rPr>
      <w:t>2</w:t>
    </w:r>
    <w:r>
      <w:rPr>
        <w:noProof/>
      </w:rPr>
      <w:fldChar w:fldCharType="end"/>
    </w:r>
  </w:p>
  <w:p w14:paraId="21521CE1" w14:textId="77777777" w:rsidR="00416743" w:rsidRDefault="00416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66F65D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1" w15:restartNumberingAfterBreak="0">
    <w:nsid w:val="01067967"/>
    <w:multiLevelType w:val="hybridMultilevel"/>
    <w:tmpl w:val="8592D6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085336"/>
    <w:multiLevelType w:val="multilevel"/>
    <w:tmpl w:val="EA88E024"/>
    <w:lvl w:ilvl="0">
      <w:start w:val="1"/>
      <w:numFmt w:val="decimal"/>
      <w:lvlText w:val="%1."/>
      <w:lvlJc w:val="left"/>
      <w:pPr>
        <w:ind w:left="5322" w:hanging="360"/>
      </w:pPr>
      <w:rPr>
        <w:rFonts w:hint="default"/>
        <w:b w:val="0"/>
      </w:rPr>
    </w:lvl>
    <w:lvl w:ilvl="1">
      <w:start w:val="1"/>
      <w:numFmt w:val="decimal"/>
      <w:lvlText w:val="%1.%2."/>
      <w:lvlJc w:val="left"/>
      <w:pPr>
        <w:ind w:left="1152" w:hanging="432"/>
      </w:pPr>
    </w:lvl>
    <w:lvl w:ilvl="2">
      <w:start w:val="1"/>
      <w:numFmt w:val="decimal"/>
      <w:lvlText w:val="%1.%2.%3."/>
      <w:lvlJc w:val="left"/>
      <w:pPr>
        <w:ind w:left="1922" w:hanging="504"/>
      </w:pPr>
      <w:rPr>
        <w:rFonts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228B5D08"/>
    <w:multiLevelType w:val="multilevel"/>
    <w:tmpl w:val="EA88E024"/>
    <w:lvl w:ilvl="0">
      <w:start w:val="1"/>
      <w:numFmt w:val="decimal"/>
      <w:lvlText w:val="%1."/>
      <w:lvlJc w:val="left"/>
      <w:pPr>
        <w:ind w:left="5322" w:hanging="360"/>
      </w:pPr>
      <w:rPr>
        <w:rFonts w:hint="default"/>
        <w:b w:val="0"/>
      </w:rPr>
    </w:lvl>
    <w:lvl w:ilvl="1">
      <w:start w:val="1"/>
      <w:numFmt w:val="decimal"/>
      <w:lvlText w:val="%1.%2."/>
      <w:lvlJc w:val="left"/>
      <w:pPr>
        <w:ind w:left="1152" w:hanging="432"/>
      </w:pPr>
    </w:lvl>
    <w:lvl w:ilvl="2">
      <w:start w:val="1"/>
      <w:numFmt w:val="decimal"/>
      <w:lvlText w:val="%1.%2.%3."/>
      <w:lvlJc w:val="left"/>
      <w:pPr>
        <w:ind w:left="1922" w:hanging="504"/>
      </w:pPr>
      <w:rPr>
        <w:rFonts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F1965DD"/>
    <w:multiLevelType w:val="hybridMultilevel"/>
    <w:tmpl w:val="4EFC91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0147B45"/>
    <w:multiLevelType w:val="hybridMultilevel"/>
    <w:tmpl w:val="C0589E56"/>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7C5E0544"/>
    <w:multiLevelType w:val="multilevel"/>
    <w:tmpl w:val="0427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6"/>
  </w:num>
  <w:num w:numId="3">
    <w:abstractNumId w:val="5"/>
  </w:num>
  <w:num w:numId="4">
    <w:abstractNumId w:val="4"/>
  </w:num>
  <w:num w:numId="5">
    <w:abstractNumId w:val="1"/>
  </w:num>
  <w:num w:numId="6">
    <w:abstractNumId w:val="0"/>
  </w:num>
  <w:num w:numId="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47F"/>
    <w:rsid w:val="00000693"/>
    <w:rsid w:val="000030B0"/>
    <w:rsid w:val="00005F03"/>
    <w:rsid w:val="00007909"/>
    <w:rsid w:val="00011A04"/>
    <w:rsid w:val="00011D09"/>
    <w:rsid w:val="00012092"/>
    <w:rsid w:val="00012925"/>
    <w:rsid w:val="000136E6"/>
    <w:rsid w:val="00014CF3"/>
    <w:rsid w:val="00015EE3"/>
    <w:rsid w:val="00016400"/>
    <w:rsid w:val="00016519"/>
    <w:rsid w:val="00020FEE"/>
    <w:rsid w:val="00021E10"/>
    <w:rsid w:val="000226F2"/>
    <w:rsid w:val="0002287F"/>
    <w:rsid w:val="0002291F"/>
    <w:rsid w:val="00023409"/>
    <w:rsid w:val="00024834"/>
    <w:rsid w:val="00024948"/>
    <w:rsid w:val="00027F39"/>
    <w:rsid w:val="000309C6"/>
    <w:rsid w:val="00030A0B"/>
    <w:rsid w:val="00031367"/>
    <w:rsid w:val="000316C0"/>
    <w:rsid w:val="000329D0"/>
    <w:rsid w:val="00035649"/>
    <w:rsid w:val="00036F77"/>
    <w:rsid w:val="0004040C"/>
    <w:rsid w:val="00044266"/>
    <w:rsid w:val="00045215"/>
    <w:rsid w:val="00045EC5"/>
    <w:rsid w:val="000475C9"/>
    <w:rsid w:val="00047E99"/>
    <w:rsid w:val="00051494"/>
    <w:rsid w:val="00051DB5"/>
    <w:rsid w:val="00053C92"/>
    <w:rsid w:val="00053D43"/>
    <w:rsid w:val="00056505"/>
    <w:rsid w:val="00056695"/>
    <w:rsid w:val="000573BA"/>
    <w:rsid w:val="000623EC"/>
    <w:rsid w:val="00062494"/>
    <w:rsid w:val="000626CF"/>
    <w:rsid w:val="00063930"/>
    <w:rsid w:val="00064028"/>
    <w:rsid w:val="00064BC4"/>
    <w:rsid w:val="00067B49"/>
    <w:rsid w:val="000740C0"/>
    <w:rsid w:val="000750B9"/>
    <w:rsid w:val="00075416"/>
    <w:rsid w:val="00076392"/>
    <w:rsid w:val="000772C5"/>
    <w:rsid w:val="000808E3"/>
    <w:rsid w:val="0008333A"/>
    <w:rsid w:val="00084C26"/>
    <w:rsid w:val="00084D4F"/>
    <w:rsid w:val="00084D94"/>
    <w:rsid w:val="0008563E"/>
    <w:rsid w:val="00085753"/>
    <w:rsid w:val="0008638B"/>
    <w:rsid w:val="00086CBB"/>
    <w:rsid w:val="0008733D"/>
    <w:rsid w:val="000901F7"/>
    <w:rsid w:val="000904DF"/>
    <w:rsid w:val="00090D2F"/>
    <w:rsid w:val="000912A8"/>
    <w:rsid w:val="000919F7"/>
    <w:rsid w:val="000922DB"/>
    <w:rsid w:val="00093C08"/>
    <w:rsid w:val="000975F7"/>
    <w:rsid w:val="0009785A"/>
    <w:rsid w:val="00097DE0"/>
    <w:rsid w:val="000A07B0"/>
    <w:rsid w:val="000A1E8E"/>
    <w:rsid w:val="000A2DF0"/>
    <w:rsid w:val="000A41B3"/>
    <w:rsid w:val="000A46B4"/>
    <w:rsid w:val="000A49CF"/>
    <w:rsid w:val="000A4AE1"/>
    <w:rsid w:val="000B0B2F"/>
    <w:rsid w:val="000B0F24"/>
    <w:rsid w:val="000B14DD"/>
    <w:rsid w:val="000B194F"/>
    <w:rsid w:val="000B2A69"/>
    <w:rsid w:val="000B2E9B"/>
    <w:rsid w:val="000B3196"/>
    <w:rsid w:val="000B40E3"/>
    <w:rsid w:val="000B50AD"/>
    <w:rsid w:val="000B5EAC"/>
    <w:rsid w:val="000C0681"/>
    <w:rsid w:val="000C0F4D"/>
    <w:rsid w:val="000C2484"/>
    <w:rsid w:val="000C27BB"/>
    <w:rsid w:val="000C4181"/>
    <w:rsid w:val="000C5233"/>
    <w:rsid w:val="000C5598"/>
    <w:rsid w:val="000C6690"/>
    <w:rsid w:val="000C6F02"/>
    <w:rsid w:val="000D0C79"/>
    <w:rsid w:val="000D10F2"/>
    <w:rsid w:val="000D11EB"/>
    <w:rsid w:val="000D1A71"/>
    <w:rsid w:val="000D530C"/>
    <w:rsid w:val="000D622C"/>
    <w:rsid w:val="000D74F8"/>
    <w:rsid w:val="000D7707"/>
    <w:rsid w:val="000E1C11"/>
    <w:rsid w:val="000E225E"/>
    <w:rsid w:val="000E2B30"/>
    <w:rsid w:val="000E2D6E"/>
    <w:rsid w:val="000E37B6"/>
    <w:rsid w:val="000E5E95"/>
    <w:rsid w:val="000E6C33"/>
    <w:rsid w:val="000E6DA4"/>
    <w:rsid w:val="000F0222"/>
    <w:rsid w:val="000F2AC7"/>
    <w:rsid w:val="000F2E24"/>
    <w:rsid w:val="000F40DE"/>
    <w:rsid w:val="000F5D0A"/>
    <w:rsid w:val="000F6F2F"/>
    <w:rsid w:val="000F7082"/>
    <w:rsid w:val="0010116D"/>
    <w:rsid w:val="001024E5"/>
    <w:rsid w:val="0010310D"/>
    <w:rsid w:val="0010426F"/>
    <w:rsid w:val="001059A7"/>
    <w:rsid w:val="00105F10"/>
    <w:rsid w:val="001066DC"/>
    <w:rsid w:val="001073AD"/>
    <w:rsid w:val="00111D5B"/>
    <w:rsid w:val="001129B4"/>
    <w:rsid w:val="00113647"/>
    <w:rsid w:val="001149F2"/>
    <w:rsid w:val="00114FC4"/>
    <w:rsid w:val="0011746C"/>
    <w:rsid w:val="001174B2"/>
    <w:rsid w:val="0012265E"/>
    <w:rsid w:val="00122AF0"/>
    <w:rsid w:val="00123252"/>
    <w:rsid w:val="00124200"/>
    <w:rsid w:val="001250FB"/>
    <w:rsid w:val="00126285"/>
    <w:rsid w:val="00127C97"/>
    <w:rsid w:val="00131970"/>
    <w:rsid w:val="00131A39"/>
    <w:rsid w:val="00131A5B"/>
    <w:rsid w:val="00131ACE"/>
    <w:rsid w:val="001336A4"/>
    <w:rsid w:val="00134615"/>
    <w:rsid w:val="0013489E"/>
    <w:rsid w:val="00135CA9"/>
    <w:rsid w:val="00135D29"/>
    <w:rsid w:val="0014187F"/>
    <w:rsid w:val="00141A45"/>
    <w:rsid w:val="00142830"/>
    <w:rsid w:val="00144541"/>
    <w:rsid w:val="001471F5"/>
    <w:rsid w:val="00150018"/>
    <w:rsid w:val="001502CA"/>
    <w:rsid w:val="00150AAD"/>
    <w:rsid w:val="00152128"/>
    <w:rsid w:val="001536D5"/>
    <w:rsid w:val="00153731"/>
    <w:rsid w:val="00153D09"/>
    <w:rsid w:val="001540BD"/>
    <w:rsid w:val="00154333"/>
    <w:rsid w:val="00154E4D"/>
    <w:rsid w:val="00155F2D"/>
    <w:rsid w:val="001565AF"/>
    <w:rsid w:val="0015698B"/>
    <w:rsid w:val="00156DD0"/>
    <w:rsid w:val="001572F0"/>
    <w:rsid w:val="001577BF"/>
    <w:rsid w:val="00162031"/>
    <w:rsid w:val="00162124"/>
    <w:rsid w:val="0016333F"/>
    <w:rsid w:val="00163491"/>
    <w:rsid w:val="00165E27"/>
    <w:rsid w:val="00167375"/>
    <w:rsid w:val="001675F8"/>
    <w:rsid w:val="00167AF1"/>
    <w:rsid w:val="001706F6"/>
    <w:rsid w:val="00170D53"/>
    <w:rsid w:val="00173D02"/>
    <w:rsid w:val="00174950"/>
    <w:rsid w:val="0017533B"/>
    <w:rsid w:val="001778AB"/>
    <w:rsid w:val="00177C34"/>
    <w:rsid w:val="001817DC"/>
    <w:rsid w:val="00181BDB"/>
    <w:rsid w:val="0018254D"/>
    <w:rsid w:val="00182AFF"/>
    <w:rsid w:val="00185010"/>
    <w:rsid w:val="001850FB"/>
    <w:rsid w:val="0018574C"/>
    <w:rsid w:val="00185C4F"/>
    <w:rsid w:val="00186456"/>
    <w:rsid w:val="00186E23"/>
    <w:rsid w:val="00187182"/>
    <w:rsid w:val="0018729D"/>
    <w:rsid w:val="001875C2"/>
    <w:rsid w:val="00190C71"/>
    <w:rsid w:val="00191A65"/>
    <w:rsid w:val="0019269F"/>
    <w:rsid w:val="0019318D"/>
    <w:rsid w:val="001933B1"/>
    <w:rsid w:val="00193415"/>
    <w:rsid w:val="0019452B"/>
    <w:rsid w:val="001948DD"/>
    <w:rsid w:val="00195745"/>
    <w:rsid w:val="00196D8F"/>
    <w:rsid w:val="001A06C9"/>
    <w:rsid w:val="001A10B6"/>
    <w:rsid w:val="001A1E08"/>
    <w:rsid w:val="001A35CE"/>
    <w:rsid w:val="001A4105"/>
    <w:rsid w:val="001A47E7"/>
    <w:rsid w:val="001A49C0"/>
    <w:rsid w:val="001A607A"/>
    <w:rsid w:val="001B0C1F"/>
    <w:rsid w:val="001B2F11"/>
    <w:rsid w:val="001B4B15"/>
    <w:rsid w:val="001B5985"/>
    <w:rsid w:val="001B5CD7"/>
    <w:rsid w:val="001B60DB"/>
    <w:rsid w:val="001B76F1"/>
    <w:rsid w:val="001C099C"/>
    <w:rsid w:val="001C1B54"/>
    <w:rsid w:val="001C257F"/>
    <w:rsid w:val="001C2A85"/>
    <w:rsid w:val="001C4DE5"/>
    <w:rsid w:val="001C5DCB"/>
    <w:rsid w:val="001C7C05"/>
    <w:rsid w:val="001D2224"/>
    <w:rsid w:val="001D2265"/>
    <w:rsid w:val="001D2C86"/>
    <w:rsid w:val="001D3687"/>
    <w:rsid w:val="001D6CB9"/>
    <w:rsid w:val="001D7070"/>
    <w:rsid w:val="001D70F4"/>
    <w:rsid w:val="001E025A"/>
    <w:rsid w:val="001E250F"/>
    <w:rsid w:val="001E368F"/>
    <w:rsid w:val="001E4288"/>
    <w:rsid w:val="001E73B4"/>
    <w:rsid w:val="001F03D5"/>
    <w:rsid w:val="001F0429"/>
    <w:rsid w:val="001F0987"/>
    <w:rsid w:val="001F1BB3"/>
    <w:rsid w:val="001F36DA"/>
    <w:rsid w:val="001F3B9B"/>
    <w:rsid w:val="001F5CB3"/>
    <w:rsid w:val="001F6A6D"/>
    <w:rsid w:val="00201A06"/>
    <w:rsid w:val="00201A3D"/>
    <w:rsid w:val="002038C4"/>
    <w:rsid w:val="00203AE3"/>
    <w:rsid w:val="00206296"/>
    <w:rsid w:val="0020677B"/>
    <w:rsid w:val="0020693D"/>
    <w:rsid w:val="00207359"/>
    <w:rsid w:val="002107AB"/>
    <w:rsid w:val="00211432"/>
    <w:rsid w:val="00211D6E"/>
    <w:rsid w:val="002143CF"/>
    <w:rsid w:val="0021634E"/>
    <w:rsid w:val="00216634"/>
    <w:rsid w:val="002208E2"/>
    <w:rsid w:val="0022124C"/>
    <w:rsid w:val="002223E8"/>
    <w:rsid w:val="00222FCF"/>
    <w:rsid w:val="002240B5"/>
    <w:rsid w:val="00224A13"/>
    <w:rsid w:val="00226E28"/>
    <w:rsid w:val="00227753"/>
    <w:rsid w:val="002312A4"/>
    <w:rsid w:val="00231625"/>
    <w:rsid w:val="0023244B"/>
    <w:rsid w:val="0023301A"/>
    <w:rsid w:val="00236CAE"/>
    <w:rsid w:val="002376A0"/>
    <w:rsid w:val="00237C1A"/>
    <w:rsid w:val="00237D73"/>
    <w:rsid w:val="0024155B"/>
    <w:rsid w:val="002424C6"/>
    <w:rsid w:val="0024255D"/>
    <w:rsid w:val="0024329C"/>
    <w:rsid w:val="00243EBF"/>
    <w:rsid w:val="00243F03"/>
    <w:rsid w:val="00244A53"/>
    <w:rsid w:val="00244C58"/>
    <w:rsid w:val="002454EF"/>
    <w:rsid w:val="00245C54"/>
    <w:rsid w:val="00246FCC"/>
    <w:rsid w:val="00250C41"/>
    <w:rsid w:val="00251F86"/>
    <w:rsid w:val="00252B7C"/>
    <w:rsid w:val="00253048"/>
    <w:rsid w:val="002537B4"/>
    <w:rsid w:val="00256B63"/>
    <w:rsid w:val="00260E8F"/>
    <w:rsid w:val="0026161A"/>
    <w:rsid w:val="00262C77"/>
    <w:rsid w:val="0026779F"/>
    <w:rsid w:val="002714E8"/>
    <w:rsid w:val="00272984"/>
    <w:rsid w:val="00273574"/>
    <w:rsid w:val="00273601"/>
    <w:rsid w:val="002736B3"/>
    <w:rsid w:val="00273E91"/>
    <w:rsid w:val="002744A8"/>
    <w:rsid w:val="0027456A"/>
    <w:rsid w:val="00274B25"/>
    <w:rsid w:val="00275C97"/>
    <w:rsid w:val="00275E9F"/>
    <w:rsid w:val="00277168"/>
    <w:rsid w:val="0027730D"/>
    <w:rsid w:val="00277BFE"/>
    <w:rsid w:val="0028288D"/>
    <w:rsid w:val="00282AA6"/>
    <w:rsid w:val="00283060"/>
    <w:rsid w:val="0028386F"/>
    <w:rsid w:val="0028441E"/>
    <w:rsid w:val="00284E91"/>
    <w:rsid w:val="0028521C"/>
    <w:rsid w:val="00285B73"/>
    <w:rsid w:val="002872A6"/>
    <w:rsid w:val="00290E63"/>
    <w:rsid w:val="0029118C"/>
    <w:rsid w:val="002915C8"/>
    <w:rsid w:val="00292A9D"/>
    <w:rsid w:val="00294162"/>
    <w:rsid w:val="00294B29"/>
    <w:rsid w:val="00295119"/>
    <w:rsid w:val="002961D3"/>
    <w:rsid w:val="002967D7"/>
    <w:rsid w:val="00297CC5"/>
    <w:rsid w:val="00297D55"/>
    <w:rsid w:val="002A0B8B"/>
    <w:rsid w:val="002A1516"/>
    <w:rsid w:val="002A1F58"/>
    <w:rsid w:val="002A376F"/>
    <w:rsid w:val="002A66D3"/>
    <w:rsid w:val="002A78C0"/>
    <w:rsid w:val="002B30B6"/>
    <w:rsid w:val="002B31E8"/>
    <w:rsid w:val="002B5806"/>
    <w:rsid w:val="002B5953"/>
    <w:rsid w:val="002B6195"/>
    <w:rsid w:val="002B6A9B"/>
    <w:rsid w:val="002B72ED"/>
    <w:rsid w:val="002B7703"/>
    <w:rsid w:val="002B7DCE"/>
    <w:rsid w:val="002C0853"/>
    <w:rsid w:val="002C0C79"/>
    <w:rsid w:val="002C1AA0"/>
    <w:rsid w:val="002C1E16"/>
    <w:rsid w:val="002C381E"/>
    <w:rsid w:val="002C3E99"/>
    <w:rsid w:val="002C4B0B"/>
    <w:rsid w:val="002C5839"/>
    <w:rsid w:val="002C63A0"/>
    <w:rsid w:val="002C6442"/>
    <w:rsid w:val="002C7D77"/>
    <w:rsid w:val="002D1941"/>
    <w:rsid w:val="002D1CAD"/>
    <w:rsid w:val="002D3814"/>
    <w:rsid w:val="002D3AC7"/>
    <w:rsid w:val="002D3F27"/>
    <w:rsid w:val="002D4BCB"/>
    <w:rsid w:val="002D5AC7"/>
    <w:rsid w:val="002D7800"/>
    <w:rsid w:val="002D7EBE"/>
    <w:rsid w:val="002E0135"/>
    <w:rsid w:val="002E2652"/>
    <w:rsid w:val="002E674E"/>
    <w:rsid w:val="002E6B76"/>
    <w:rsid w:val="002E6BF2"/>
    <w:rsid w:val="002E7531"/>
    <w:rsid w:val="002F3866"/>
    <w:rsid w:val="002F6436"/>
    <w:rsid w:val="002F6499"/>
    <w:rsid w:val="002F6CFE"/>
    <w:rsid w:val="002F6D34"/>
    <w:rsid w:val="002F6E06"/>
    <w:rsid w:val="00300CA1"/>
    <w:rsid w:val="00300F85"/>
    <w:rsid w:val="00301D44"/>
    <w:rsid w:val="00302E70"/>
    <w:rsid w:val="00302EC4"/>
    <w:rsid w:val="00303A84"/>
    <w:rsid w:val="00303ABB"/>
    <w:rsid w:val="00304108"/>
    <w:rsid w:val="003048A2"/>
    <w:rsid w:val="00304FFA"/>
    <w:rsid w:val="0030617F"/>
    <w:rsid w:val="00306962"/>
    <w:rsid w:val="00306B91"/>
    <w:rsid w:val="00307433"/>
    <w:rsid w:val="00311341"/>
    <w:rsid w:val="00311B64"/>
    <w:rsid w:val="00311D13"/>
    <w:rsid w:val="00311EFE"/>
    <w:rsid w:val="00312BFF"/>
    <w:rsid w:val="00314A8E"/>
    <w:rsid w:val="003150FC"/>
    <w:rsid w:val="0031527F"/>
    <w:rsid w:val="0031566E"/>
    <w:rsid w:val="00315716"/>
    <w:rsid w:val="00315E3A"/>
    <w:rsid w:val="003175EC"/>
    <w:rsid w:val="00317733"/>
    <w:rsid w:val="003179C4"/>
    <w:rsid w:val="003201C4"/>
    <w:rsid w:val="00321958"/>
    <w:rsid w:val="00321C46"/>
    <w:rsid w:val="003220E3"/>
    <w:rsid w:val="00322ED2"/>
    <w:rsid w:val="00323453"/>
    <w:rsid w:val="00323DD0"/>
    <w:rsid w:val="0032663E"/>
    <w:rsid w:val="00330070"/>
    <w:rsid w:val="003305B7"/>
    <w:rsid w:val="00330D41"/>
    <w:rsid w:val="00332EED"/>
    <w:rsid w:val="00332F8C"/>
    <w:rsid w:val="00337F3C"/>
    <w:rsid w:val="00340E60"/>
    <w:rsid w:val="00342A01"/>
    <w:rsid w:val="00342ED4"/>
    <w:rsid w:val="003446EA"/>
    <w:rsid w:val="00344B7A"/>
    <w:rsid w:val="00346AED"/>
    <w:rsid w:val="00346E32"/>
    <w:rsid w:val="00347690"/>
    <w:rsid w:val="0035010D"/>
    <w:rsid w:val="00350589"/>
    <w:rsid w:val="00352B72"/>
    <w:rsid w:val="0035369B"/>
    <w:rsid w:val="00355959"/>
    <w:rsid w:val="00360514"/>
    <w:rsid w:val="003609C5"/>
    <w:rsid w:val="0036212A"/>
    <w:rsid w:val="00362497"/>
    <w:rsid w:val="00362908"/>
    <w:rsid w:val="003632A4"/>
    <w:rsid w:val="003676FC"/>
    <w:rsid w:val="0036791A"/>
    <w:rsid w:val="003706E7"/>
    <w:rsid w:val="00370B7A"/>
    <w:rsid w:val="00371389"/>
    <w:rsid w:val="003726D6"/>
    <w:rsid w:val="003757CB"/>
    <w:rsid w:val="00377D1F"/>
    <w:rsid w:val="00377D4B"/>
    <w:rsid w:val="00377E99"/>
    <w:rsid w:val="003800B4"/>
    <w:rsid w:val="00381292"/>
    <w:rsid w:val="00381929"/>
    <w:rsid w:val="00381D86"/>
    <w:rsid w:val="00382769"/>
    <w:rsid w:val="00382A70"/>
    <w:rsid w:val="00383CD4"/>
    <w:rsid w:val="00383E49"/>
    <w:rsid w:val="0038448D"/>
    <w:rsid w:val="00384BFA"/>
    <w:rsid w:val="00384E4C"/>
    <w:rsid w:val="00386E15"/>
    <w:rsid w:val="0039037A"/>
    <w:rsid w:val="00391431"/>
    <w:rsid w:val="003940AF"/>
    <w:rsid w:val="00395B70"/>
    <w:rsid w:val="00396248"/>
    <w:rsid w:val="00396278"/>
    <w:rsid w:val="00397B71"/>
    <w:rsid w:val="003A05D2"/>
    <w:rsid w:val="003A0A31"/>
    <w:rsid w:val="003A0DB7"/>
    <w:rsid w:val="003A1ECE"/>
    <w:rsid w:val="003A2B18"/>
    <w:rsid w:val="003A2CCA"/>
    <w:rsid w:val="003A2FD2"/>
    <w:rsid w:val="003A40EF"/>
    <w:rsid w:val="003A507F"/>
    <w:rsid w:val="003A541C"/>
    <w:rsid w:val="003A6AF3"/>
    <w:rsid w:val="003A792C"/>
    <w:rsid w:val="003B014B"/>
    <w:rsid w:val="003B06A0"/>
    <w:rsid w:val="003B0D12"/>
    <w:rsid w:val="003B1921"/>
    <w:rsid w:val="003B2532"/>
    <w:rsid w:val="003B44B1"/>
    <w:rsid w:val="003B4D95"/>
    <w:rsid w:val="003B655F"/>
    <w:rsid w:val="003B79D2"/>
    <w:rsid w:val="003B7ECA"/>
    <w:rsid w:val="003C0AA3"/>
    <w:rsid w:val="003C0D68"/>
    <w:rsid w:val="003C17C1"/>
    <w:rsid w:val="003C2F99"/>
    <w:rsid w:val="003C35C6"/>
    <w:rsid w:val="003C35E6"/>
    <w:rsid w:val="003C4F8F"/>
    <w:rsid w:val="003C5868"/>
    <w:rsid w:val="003C5AB1"/>
    <w:rsid w:val="003C610D"/>
    <w:rsid w:val="003C7101"/>
    <w:rsid w:val="003C7279"/>
    <w:rsid w:val="003C76CA"/>
    <w:rsid w:val="003C7837"/>
    <w:rsid w:val="003C7854"/>
    <w:rsid w:val="003C786C"/>
    <w:rsid w:val="003D5D3B"/>
    <w:rsid w:val="003D5F7B"/>
    <w:rsid w:val="003D61A2"/>
    <w:rsid w:val="003D6FDD"/>
    <w:rsid w:val="003D71A9"/>
    <w:rsid w:val="003E0475"/>
    <w:rsid w:val="003E076D"/>
    <w:rsid w:val="003E0DAF"/>
    <w:rsid w:val="003E19CC"/>
    <w:rsid w:val="003E2997"/>
    <w:rsid w:val="003E3D49"/>
    <w:rsid w:val="003E3DC6"/>
    <w:rsid w:val="003E5220"/>
    <w:rsid w:val="003E536C"/>
    <w:rsid w:val="003E5631"/>
    <w:rsid w:val="003E5F2B"/>
    <w:rsid w:val="003E6D49"/>
    <w:rsid w:val="003F019E"/>
    <w:rsid w:val="003F08FA"/>
    <w:rsid w:val="003F24D7"/>
    <w:rsid w:val="003F2BC5"/>
    <w:rsid w:val="003F47FF"/>
    <w:rsid w:val="003F494C"/>
    <w:rsid w:val="003F49E1"/>
    <w:rsid w:val="003F4CDA"/>
    <w:rsid w:val="003F5756"/>
    <w:rsid w:val="003F6BF4"/>
    <w:rsid w:val="00400D10"/>
    <w:rsid w:val="004012F8"/>
    <w:rsid w:val="00401DEA"/>
    <w:rsid w:val="004034DD"/>
    <w:rsid w:val="00403511"/>
    <w:rsid w:val="0040514C"/>
    <w:rsid w:val="004061AA"/>
    <w:rsid w:val="00406841"/>
    <w:rsid w:val="00406DFA"/>
    <w:rsid w:val="00410713"/>
    <w:rsid w:val="004114BE"/>
    <w:rsid w:val="004115B4"/>
    <w:rsid w:val="00411955"/>
    <w:rsid w:val="00413B01"/>
    <w:rsid w:val="00414E53"/>
    <w:rsid w:val="00415C50"/>
    <w:rsid w:val="00416743"/>
    <w:rsid w:val="004169CB"/>
    <w:rsid w:val="00416B54"/>
    <w:rsid w:val="00420AD8"/>
    <w:rsid w:val="00421EFF"/>
    <w:rsid w:val="00422D72"/>
    <w:rsid w:val="00423C74"/>
    <w:rsid w:val="0042593B"/>
    <w:rsid w:val="00426B38"/>
    <w:rsid w:val="00427C23"/>
    <w:rsid w:val="004309DF"/>
    <w:rsid w:val="00435A0A"/>
    <w:rsid w:val="004360A8"/>
    <w:rsid w:val="00436E60"/>
    <w:rsid w:val="00440DB3"/>
    <w:rsid w:val="00441E2F"/>
    <w:rsid w:val="004424BB"/>
    <w:rsid w:val="00444A59"/>
    <w:rsid w:val="00452D90"/>
    <w:rsid w:val="004539E6"/>
    <w:rsid w:val="0045448D"/>
    <w:rsid w:val="0045514B"/>
    <w:rsid w:val="00455575"/>
    <w:rsid w:val="0045654A"/>
    <w:rsid w:val="004568AF"/>
    <w:rsid w:val="00456C7D"/>
    <w:rsid w:val="00456E99"/>
    <w:rsid w:val="00457BD1"/>
    <w:rsid w:val="00457C41"/>
    <w:rsid w:val="00464005"/>
    <w:rsid w:val="00466943"/>
    <w:rsid w:val="004710C6"/>
    <w:rsid w:val="00471EAA"/>
    <w:rsid w:val="0047252B"/>
    <w:rsid w:val="004729B4"/>
    <w:rsid w:val="00472F9B"/>
    <w:rsid w:val="00473553"/>
    <w:rsid w:val="00473DCC"/>
    <w:rsid w:val="0047410C"/>
    <w:rsid w:val="0047465A"/>
    <w:rsid w:val="00477F32"/>
    <w:rsid w:val="00480966"/>
    <w:rsid w:val="00481B55"/>
    <w:rsid w:val="00484506"/>
    <w:rsid w:val="00484CB4"/>
    <w:rsid w:val="00485A3D"/>
    <w:rsid w:val="00485C1F"/>
    <w:rsid w:val="00486A5F"/>
    <w:rsid w:val="00487E1E"/>
    <w:rsid w:val="00487FB9"/>
    <w:rsid w:val="00491764"/>
    <w:rsid w:val="0049187C"/>
    <w:rsid w:val="00491D53"/>
    <w:rsid w:val="0049286C"/>
    <w:rsid w:val="00492942"/>
    <w:rsid w:val="00493FA2"/>
    <w:rsid w:val="00494847"/>
    <w:rsid w:val="00494AF8"/>
    <w:rsid w:val="00494F9E"/>
    <w:rsid w:val="004965AA"/>
    <w:rsid w:val="00496C5D"/>
    <w:rsid w:val="00497B8F"/>
    <w:rsid w:val="004A0805"/>
    <w:rsid w:val="004A2897"/>
    <w:rsid w:val="004A3623"/>
    <w:rsid w:val="004A376D"/>
    <w:rsid w:val="004A4791"/>
    <w:rsid w:val="004A4DAA"/>
    <w:rsid w:val="004A5CFC"/>
    <w:rsid w:val="004A6702"/>
    <w:rsid w:val="004A6EEA"/>
    <w:rsid w:val="004B1D61"/>
    <w:rsid w:val="004B2ACB"/>
    <w:rsid w:val="004B51AD"/>
    <w:rsid w:val="004B6CB8"/>
    <w:rsid w:val="004B6DB4"/>
    <w:rsid w:val="004B7343"/>
    <w:rsid w:val="004B7D85"/>
    <w:rsid w:val="004C1B0C"/>
    <w:rsid w:val="004C2CFE"/>
    <w:rsid w:val="004C4E36"/>
    <w:rsid w:val="004C5924"/>
    <w:rsid w:val="004C6212"/>
    <w:rsid w:val="004C6BF1"/>
    <w:rsid w:val="004C75E5"/>
    <w:rsid w:val="004D1447"/>
    <w:rsid w:val="004D29D6"/>
    <w:rsid w:val="004D350A"/>
    <w:rsid w:val="004D4F80"/>
    <w:rsid w:val="004D5795"/>
    <w:rsid w:val="004D6EFB"/>
    <w:rsid w:val="004E0831"/>
    <w:rsid w:val="004E0D83"/>
    <w:rsid w:val="004E49DD"/>
    <w:rsid w:val="004E5017"/>
    <w:rsid w:val="004E7631"/>
    <w:rsid w:val="004F0A98"/>
    <w:rsid w:val="004F11C2"/>
    <w:rsid w:val="004F141E"/>
    <w:rsid w:val="004F1790"/>
    <w:rsid w:val="004F1A77"/>
    <w:rsid w:val="004F204B"/>
    <w:rsid w:val="004F431B"/>
    <w:rsid w:val="004F476F"/>
    <w:rsid w:val="004F6C3B"/>
    <w:rsid w:val="004F7807"/>
    <w:rsid w:val="00500749"/>
    <w:rsid w:val="00501C05"/>
    <w:rsid w:val="005025D3"/>
    <w:rsid w:val="005052D1"/>
    <w:rsid w:val="005067CA"/>
    <w:rsid w:val="005067CD"/>
    <w:rsid w:val="005117CB"/>
    <w:rsid w:val="00511F07"/>
    <w:rsid w:val="00513549"/>
    <w:rsid w:val="00513C9A"/>
    <w:rsid w:val="00514B4D"/>
    <w:rsid w:val="00520158"/>
    <w:rsid w:val="005219E3"/>
    <w:rsid w:val="00521A9C"/>
    <w:rsid w:val="0052285A"/>
    <w:rsid w:val="005231AF"/>
    <w:rsid w:val="00523799"/>
    <w:rsid w:val="0052485D"/>
    <w:rsid w:val="005274E4"/>
    <w:rsid w:val="00530910"/>
    <w:rsid w:val="00531262"/>
    <w:rsid w:val="00531313"/>
    <w:rsid w:val="0053131A"/>
    <w:rsid w:val="0053180A"/>
    <w:rsid w:val="005329EE"/>
    <w:rsid w:val="00533127"/>
    <w:rsid w:val="00537C58"/>
    <w:rsid w:val="00537D53"/>
    <w:rsid w:val="005416C5"/>
    <w:rsid w:val="005420D2"/>
    <w:rsid w:val="0054320C"/>
    <w:rsid w:val="00543252"/>
    <w:rsid w:val="00543B8E"/>
    <w:rsid w:val="00544573"/>
    <w:rsid w:val="00544D13"/>
    <w:rsid w:val="00547B2A"/>
    <w:rsid w:val="005501E6"/>
    <w:rsid w:val="00551EF9"/>
    <w:rsid w:val="005526BE"/>
    <w:rsid w:val="00552769"/>
    <w:rsid w:val="00552A23"/>
    <w:rsid w:val="0055361E"/>
    <w:rsid w:val="0055362A"/>
    <w:rsid w:val="00554B47"/>
    <w:rsid w:val="005563DC"/>
    <w:rsid w:val="005572FF"/>
    <w:rsid w:val="00560CBB"/>
    <w:rsid w:val="00561DF3"/>
    <w:rsid w:val="0056485F"/>
    <w:rsid w:val="00565914"/>
    <w:rsid w:val="005666EA"/>
    <w:rsid w:val="00573225"/>
    <w:rsid w:val="0057342A"/>
    <w:rsid w:val="005745B6"/>
    <w:rsid w:val="00575EA7"/>
    <w:rsid w:val="0057668B"/>
    <w:rsid w:val="00577137"/>
    <w:rsid w:val="00577A7E"/>
    <w:rsid w:val="00580AA2"/>
    <w:rsid w:val="00581933"/>
    <w:rsid w:val="005828FE"/>
    <w:rsid w:val="005833CA"/>
    <w:rsid w:val="00586154"/>
    <w:rsid w:val="0058760D"/>
    <w:rsid w:val="00591C4C"/>
    <w:rsid w:val="00593174"/>
    <w:rsid w:val="00595CA4"/>
    <w:rsid w:val="005975C5"/>
    <w:rsid w:val="00597AAB"/>
    <w:rsid w:val="005A1E9D"/>
    <w:rsid w:val="005A4153"/>
    <w:rsid w:val="005A517B"/>
    <w:rsid w:val="005A560A"/>
    <w:rsid w:val="005A616B"/>
    <w:rsid w:val="005A72A0"/>
    <w:rsid w:val="005B2039"/>
    <w:rsid w:val="005B281A"/>
    <w:rsid w:val="005B2C77"/>
    <w:rsid w:val="005B2F40"/>
    <w:rsid w:val="005B3264"/>
    <w:rsid w:val="005B3A27"/>
    <w:rsid w:val="005B4453"/>
    <w:rsid w:val="005B60EA"/>
    <w:rsid w:val="005B739A"/>
    <w:rsid w:val="005B7707"/>
    <w:rsid w:val="005B7CCE"/>
    <w:rsid w:val="005C049C"/>
    <w:rsid w:val="005C0E87"/>
    <w:rsid w:val="005C21E8"/>
    <w:rsid w:val="005C22D2"/>
    <w:rsid w:val="005C31FF"/>
    <w:rsid w:val="005C5D17"/>
    <w:rsid w:val="005C6574"/>
    <w:rsid w:val="005D0B43"/>
    <w:rsid w:val="005D1EE5"/>
    <w:rsid w:val="005D275F"/>
    <w:rsid w:val="005D2F4E"/>
    <w:rsid w:val="005D6237"/>
    <w:rsid w:val="005D6D9A"/>
    <w:rsid w:val="005D7A06"/>
    <w:rsid w:val="005E0E3C"/>
    <w:rsid w:val="005E10B8"/>
    <w:rsid w:val="005E1A90"/>
    <w:rsid w:val="005E42A3"/>
    <w:rsid w:val="005E45EE"/>
    <w:rsid w:val="005E5C26"/>
    <w:rsid w:val="005E5F9E"/>
    <w:rsid w:val="005E67E0"/>
    <w:rsid w:val="005E73C4"/>
    <w:rsid w:val="005F0495"/>
    <w:rsid w:val="005F0825"/>
    <w:rsid w:val="005F140D"/>
    <w:rsid w:val="005F2127"/>
    <w:rsid w:val="005F5718"/>
    <w:rsid w:val="005F5DF9"/>
    <w:rsid w:val="005F6F66"/>
    <w:rsid w:val="005F764D"/>
    <w:rsid w:val="006016C8"/>
    <w:rsid w:val="00601E35"/>
    <w:rsid w:val="00602F2B"/>
    <w:rsid w:val="006043CB"/>
    <w:rsid w:val="00605DA1"/>
    <w:rsid w:val="006077B1"/>
    <w:rsid w:val="0061133F"/>
    <w:rsid w:val="00611C3F"/>
    <w:rsid w:val="00612176"/>
    <w:rsid w:val="00612642"/>
    <w:rsid w:val="00613566"/>
    <w:rsid w:val="006149FD"/>
    <w:rsid w:val="0061561A"/>
    <w:rsid w:val="00615E5C"/>
    <w:rsid w:val="00620C80"/>
    <w:rsid w:val="006215E0"/>
    <w:rsid w:val="0062225E"/>
    <w:rsid w:val="006225B7"/>
    <w:rsid w:val="00624E33"/>
    <w:rsid w:val="006264E9"/>
    <w:rsid w:val="00626730"/>
    <w:rsid w:val="00626D18"/>
    <w:rsid w:val="00626E6B"/>
    <w:rsid w:val="00627C2E"/>
    <w:rsid w:val="006306CF"/>
    <w:rsid w:val="0063072E"/>
    <w:rsid w:val="00630C55"/>
    <w:rsid w:val="00630FE0"/>
    <w:rsid w:val="0063242E"/>
    <w:rsid w:val="006364A3"/>
    <w:rsid w:val="006378E4"/>
    <w:rsid w:val="00640C00"/>
    <w:rsid w:val="006423B1"/>
    <w:rsid w:val="006426CC"/>
    <w:rsid w:val="00642CDC"/>
    <w:rsid w:val="006440D4"/>
    <w:rsid w:val="0064504B"/>
    <w:rsid w:val="00645E80"/>
    <w:rsid w:val="006470BA"/>
    <w:rsid w:val="0064728D"/>
    <w:rsid w:val="006476E9"/>
    <w:rsid w:val="00647BB1"/>
    <w:rsid w:val="00650362"/>
    <w:rsid w:val="00650426"/>
    <w:rsid w:val="00650AF5"/>
    <w:rsid w:val="00651167"/>
    <w:rsid w:val="00652FEA"/>
    <w:rsid w:val="00653E10"/>
    <w:rsid w:val="00654BE8"/>
    <w:rsid w:val="00654E7D"/>
    <w:rsid w:val="00655518"/>
    <w:rsid w:val="006557E6"/>
    <w:rsid w:val="00656013"/>
    <w:rsid w:val="006563B3"/>
    <w:rsid w:val="006563B8"/>
    <w:rsid w:val="006563C8"/>
    <w:rsid w:val="00660B8C"/>
    <w:rsid w:val="00661327"/>
    <w:rsid w:val="00661D07"/>
    <w:rsid w:val="006636D9"/>
    <w:rsid w:val="00663B61"/>
    <w:rsid w:val="00670F7E"/>
    <w:rsid w:val="00672085"/>
    <w:rsid w:val="00672638"/>
    <w:rsid w:val="00673324"/>
    <w:rsid w:val="00674AF0"/>
    <w:rsid w:val="00675C53"/>
    <w:rsid w:val="00675D6F"/>
    <w:rsid w:val="00680709"/>
    <w:rsid w:val="0068215D"/>
    <w:rsid w:val="006823CC"/>
    <w:rsid w:val="00682AF8"/>
    <w:rsid w:val="00683B0E"/>
    <w:rsid w:val="00684553"/>
    <w:rsid w:val="00684E84"/>
    <w:rsid w:val="006867A9"/>
    <w:rsid w:val="0069073A"/>
    <w:rsid w:val="00690998"/>
    <w:rsid w:val="00692565"/>
    <w:rsid w:val="00693292"/>
    <w:rsid w:val="00693DA3"/>
    <w:rsid w:val="00694191"/>
    <w:rsid w:val="00695A4C"/>
    <w:rsid w:val="00697B54"/>
    <w:rsid w:val="006A0B4A"/>
    <w:rsid w:val="006A1D56"/>
    <w:rsid w:val="006A25E3"/>
    <w:rsid w:val="006A2678"/>
    <w:rsid w:val="006A2F5F"/>
    <w:rsid w:val="006A4A15"/>
    <w:rsid w:val="006A4D5E"/>
    <w:rsid w:val="006A53BF"/>
    <w:rsid w:val="006A56C8"/>
    <w:rsid w:val="006A57C1"/>
    <w:rsid w:val="006A6B81"/>
    <w:rsid w:val="006A70F9"/>
    <w:rsid w:val="006A72B9"/>
    <w:rsid w:val="006B166E"/>
    <w:rsid w:val="006B2322"/>
    <w:rsid w:val="006B3048"/>
    <w:rsid w:val="006B3A07"/>
    <w:rsid w:val="006B3AF6"/>
    <w:rsid w:val="006B4ED6"/>
    <w:rsid w:val="006B6031"/>
    <w:rsid w:val="006B774E"/>
    <w:rsid w:val="006B78FC"/>
    <w:rsid w:val="006B7C7E"/>
    <w:rsid w:val="006C1917"/>
    <w:rsid w:val="006C22A5"/>
    <w:rsid w:val="006C5419"/>
    <w:rsid w:val="006C56D4"/>
    <w:rsid w:val="006C5876"/>
    <w:rsid w:val="006C7015"/>
    <w:rsid w:val="006D05E0"/>
    <w:rsid w:val="006D2A24"/>
    <w:rsid w:val="006D363A"/>
    <w:rsid w:val="006D4698"/>
    <w:rsid w:val="006D6503"/>
    <w:rsid w:val="006D6620"/>
    <w:rsid w:val="006D6E6D"/>
    <w:rsid w:val="006E1512"/>
    <w:rsid w:val="006E1C88"/>
    <w:rsid w:val="006E1D1B"/>
    <w:rsid w:val="006E2CD8"/>
    <w:rsid w:val="006E31A0"/>
    <w:rsid w:val="006E629D"/>
    <w:rsid w:val="006F13F1"/>
    <w:rsid w:val="006F238F"/>
    <w:rsid w:val="006F291D"/>
    <w:rsid w:val="006F4C7F"/>
    <w:rsid w:val="006F54F0"/>
    <w:rsid w:val="006F67DE"/>
    <w:rsid w:val="006F682F"/>
    <w:rsid w:val="00702D23"/>
    <w:rsid w:val="00703E10"/>
    <w:rsid w:val="007041FE"/>
    <w:rsid w:val="0070430B"/>
    <w:rsid w:val="007053F8"/>
    <w:rsid w:val="0070657A"/>
    <w:rsid w:val="00707E55"/>
    <w:rsid w:val="00710CDE"/>
    <w:rsid w:val="0071104B"/>
    <w:rsid w:val="00714287"/>
    <w:rsid w:val="00715041"/>
    <w:rsid w:val="007151C4"/>
    <w:rsid w:val="00715DC9"/>
    <w:rsid w:val="00716E6B"/>
    <w:rsid w:val="007214D4"/>
    <w:rsid w:val="00722058"/>
    <w:rsid w:val="0072247D"/>
    <w:rsid w:val="00723139"/>
    <w:rsid w:val="007232E3"/>
    <w:rsid w:val="007237FD"/>
    <w:rsid w:val="00725025"/>
    <w:rsid w:val="0072770A"/>
    <w:rsid w:val="00730A8D"/>
    <w:rsid w:val="00731FBD"/>
    <w:rsid w:val="007321B0"/>
    <w:rsid w:val="007321D0"/>
    <w:rsid w:val="0073281A"/>
    <w:rsid w:val="00734EDC"/>
    <w:rsid w:val="007356F9"/>
    <w:rsid w:val="0073604B"/>
    <w:rsid w:val="00736705"/>
    <w:rsid w:val="00736C74"/>
    <w:rsid w:val="00737585"/>
    <w:rsid w:val="007405D8"/>
    <w:rsid w:val="007408CA"/>
    <w:rsid w:val="007413D3"/>
    <w:rsid w:val="0074242C"/>
    <w:rsid w:val="00743202"/>
    <w:rsid w:val="007432D4"/>
    <w:rsid w:val="00743B0B"/>
    <w:rsid w:val="007443DF"/>
    <w:rsid w:val="007445E9"/>
    <w:rsid w:val="00745196"/>
    <w:rsid w:val="0074705C"/>
    <w:rsid w:val="007501B1"/>
    <w:rsid w:val="007510B6"/>
    <w:rsid w:val="0075240A"/>
    <w:rsid w:val="00752C0C"/>
    <w:rsid w:val="007546CA"/>
    <w:rsid w:val="00754EF5"/>
    <w:rsid w:val="007568D0"/>
    <w:rsid w:val="0076160F"/>
    <w:rsid w:val="00761DD5"/>
    <w:rsid w:val="0076290F"/>
    <w:rsid w:val="00763219"/>
    <w:rsid w:val="007639E1"/>
    <w:rsid w:val="00764359"/>
    <w:rsid w:val="00766178"/>
    <w:rsid w:val="00766318"/>
    <w:rsid w:val="00767323"/>
    <w:rsid w:val="00767C7D"/>
    <w:rsid w:val="007714C8"/>
    <w:rsid w:val="007735D2"/>
    <w:rsid w:val="00776622"/>
    <w:rsid w:val="00776F8F"/>
    <w:rsid w:val="00780D39"/>
    <w:rsid w:val="00780E97"/>
    <w:rsid w:val="00782077"/>
    <w:rsid w:val="007823D3"/>
    <w:rsid w:val="007825F9"/>
    <w:rsid w:val="00783C1A"/>
    <w:rsid w:val="00784455"/>
    <w:rsid w:val="00784B35"/>
    <w:rsid w:val="00786652"/>
    <w:rsid w:val="00786D05"/>
    <w:rsid w:val="00787A25"/>
    <w:rsid w:val="00787CAA"/>
    <w:rsid w:val="00790BFC"/>
    <w:rsid w:val="00790FC1"/>
    <w:rsid w:val="00791255"/>
    <w:rsid w:val="00791DB0"/>
    <w:rsid w:val="00793258"/>
    <w:rsid w:val="00794917"/>
    <w:rsid w:val="0079564C"/>
    <w:rsid w:val="0079571A"/>
    <w:rsid w:val="007967BF"/>
    <w:rsid w:val="007A24DF"/>
    <w:rsid w:val="007A2645"/>
    <w:rsid w:val="007A349F"/>
    <w:rsid w:val="007A6DA1"/>
    <w:rsid w:val="007B05A7"/>
    <w:rsid w:val="007B1628"/>
    <w:rsid w:val="007B2E5D"/>
    <w:rsid w:val="007B454B"/>
    <w:rsid w:val="007B4EA0"/>
    <w:rsid w:val="007B4FAF"/>
    <w:rsid w:val="007B5F13"/>
    <w:rsid w:val="007B6361"/>
    <w:rsid w:val="007B6C01"/>
    <w:rsid w:val="007C0042"/>
    <w:rsid w:val="007C0AD4"/>
    <w:rsid w:val="007C0E77"/>
    <w:rsid w:val="007C1B17"/>
    <w:rsid w:val="007C2509"/>
    <w:rsid w:val="007C27EE"/>
    <w:rsid w:val="007C2D6C"/>
    <w:rsid w:val="007C3D7E"/>
    <w:rsid w:val="007C4214"/>
    <w:rsid w:val="007C7EE9"/>
    <w:rsid w:val="007D0BAB"/>
    <w:rsid w:val="007D18A4"/>
    <w:rsid w:val="007D2407"/>
    <w:rsid w:val="007D243A"/>
    <w:rsid w:val="007D6706"/>
    <w:rsid w:val="007D67A4"/>
    <w:rsid w:val="007E1267"/>
    <w:rsid w:val="007E17CF"/>
    <w:rsid w:val="007E1F57"/>
    <w:rsid w:val="007E21FA"/>
    <w:rsid w:val="007E225E"/>
    <w:rsid w:val="007E39E8"/>
    <w:rsid w:val="007E3A42"/>
    <w:rsid w:val="007E4A2D"/>
    <w:rsid w:val="007E7314"/>
    <w:rsid w:val="007F107F"/>
    <w:rsid w:val="007F1967"/>
    <w:rsid w:val="007F1E43"/>
    <w:rsid w:val="007F2933"/>
    <w:rsid w:val="007F54A5"/>
    <w:rsid w:val="007F5B76"/>
    <w:rsid w:val="008002B1"/>
    <w:rsid w:val="0080220D"/>
    <w:rsid w:val="00803341"/>
    <w:rsid w:val="00804DC2"/>
    <w:rsid w:val="008056C5"/>
    <w:rsid w:val="008073E9"/>
    <w:rsid w:val="00807BFF"/>
    <w:rsid w:val="00810D29"/>
    <w:rsid w:val="00813087"/>
    <w:rsid w:val="00814C9A"/>
    <w:rsid w:val="008158FE"/>
    <w:rsid w:val="008165C6"/>
    <w:rsid w:val="00816EBE"/>
    <w:rsid w:val="00817F78"/>
    <w:rsid w:val="008209FD"/>
    <w:rsid w:val="00820E86"/>
    <w:rsid w:val="0082141E"/>
    <w:rsid w:val="00831CF3"/>
    <w:rsid w:val="00832C99"/>
    <w:rsid w:val="00835989"/>
    <w:rsid w:val="00836C0E"/>
    <w:rsid w:val="00836E8B"/>
    <w:rsid w:val="0083769F"/>
    <w:rsid w:val="00840D79"/>
    <w:rsid w:val="00842546"/>
    <w:rsid w:val="0084396B"/>
    <w:rsid w:val="00843A9D"/>
    <w:rsid w:val="00844BCB"/>
    <w:rsid w:val="008452A1"/>
    <w:rsid w:val="008456FE"/>
    <w:rsid w:val="008457FF"/>
    <w:rsid w:val="00845C3D"/>
    <w:rsid w:val="008469C1"/>
    <w:rsid w:val="00847625"/>
    <w:rsid w:val="008505DA"/>
    <w:rsid w:val="00851397"/>
    <w:rsid w:val="00851B4A"/>
    <w:rsid w:val="00851C69"/>
    <w:rsid w:val="00851EC3"/>
    <w:rsid w:val="008520AE"/>
    <w:rsid w:val="00853AF6"/>
    <w:rsid w:val="00854765"/>
    <w:rsid w:val="00855F48"/>
    <w:rsid w:val="008561F6"/>
    <w:rsid w:val="00856944"/>
    <w:rsid w:val="00856D92"/>
    <w:rsid w:val="00857E2A"/>
    <w:rsid w:val="0086084B"/>
    <w:rsid w:val="00861B45"/>
    <w:rsid w:val="00861C2A"/>
    <w:rsid w:val="008620B7"/>
    <w:rsid w:val="008620C7"/>
    <w:rsid w:val="00862431"/>
    <w:rsid w:val="00863791"/>
    <w:rsid w:val="00863FE1"/>
    <w:rsid w:val="008671D8"/>
    <w:rsid w:val="00873044"/>
    <w:rsid w:val="00873519"/>
    <w:rsid w:val="00874904"/>
    <w:rsid w:val="00875D4C"/>
    <w:rsid w:val="008819F3"/>
    <w:rsid w:val="00881BAF"/>
    <w:rsid w:val="00881EB5"/>
    <w:rsid w:val="00883F10"/>
    <w:rsid w:val="0088438E"/>
    <w:rsid w:val="00886862"/>
    <w:rsid w:val="0088721E"/>
    <w:rsid w:val="00890DE4"/>
    <w:rsid w:val="00892DB2"/>
    <w:rsid w:val="0089513F"/>
    <w:rsid w:val="00895268"/>
    <w:rsid w:val="0089647F"/>
    <w:rsid w:val="008A0FED"/>
    <w:rsid w:val="008A3E40"/>
    <w:rsid w:val="008A5675"/>
    <w:rsid w:val="008A5752"/>
    <w:rsid w:val="008A7E27"/>
    <w:rsid w:val="008B009B"/>
    <w:rsid w:val="008B059D"/>
    <w:rsid w:val="008B2BBA"/>
    <w:rsid w:val="008B571D"/>
    <w:rsid w:val="008C0BFD"/>
    <w:rsid w:val="008C1A4F"/>
    <w:rsid w:val="008C357E"/>
    <w:rsid w:val="008C4734"/>
    <w:rsid w:val="008C4884"/>
    <w:rsid w:val="008C57A3"/>
    <w:rsid w:val="008C5CF8"/>
    <w:rsid w:val="008C6F21"/>
    <w:rsid w:val="008C720A"/>
    <w:rsid w:val="008C7A06"/>
    <w:rsid w:val="008D20CB"/>
    <w:rsid w:val="008D3D00"/>
    <w:rsid w:val="008D50BA"/>
    <w:rsid w:val="008D6081"/>
    <w:rsid w:val="008D7A75"/>
    <w:rsid w:val="008D7DB2"/>
    <w:rsid w:val="008E1C2B"/>
    <w:rsid w:val="008E1C92"/>
    <w:rsid w:val="008E228D"/>
    <w:rsid w:val="008E39C3"/>
    <w:rsid w:val="008E5C63"/>
    <w:rsid w:val="008E71B7"/>
    <w:rsid w:val="008F00CF"/>
    <w:rsid w:val="008F07A9"/>
    <w:rsid w:val="008F1307"/>
    <w:rsid w:val="008F5151"/>
    <w:rsid w:val="008F5896"/>
    <w:rsid w:val="008F6F4C"/>
    <w:rsid w:val="00900794"/>
    <w:rsid w:val="00901ECB"/>
    <w:rsid w:val="009022B6"/>
    <w:rsid w:val="00902EC1"/>
    <w:rsid w:val="0090333D"/>
    <w:rsid w:val="00903592"/>
    <w:rsid w:val="00903EBA"/>
    <w:rsid w:val="009053B4"/>
    <w:rsid w:val="00905ACA"/>
    <w:rsid w:val="00910B3B"/>
    <w:rsid w:val="0091214B"/>
    <w:rsid w:val="009122ED"/>
    <w:rsid w:val="00912862"/>
    <w:rsid w:val="00912FB1"/>
    <w:rsid w:val="0091331E"/>
    <w:rsid w:val="00915833"/>
    <w:rsid w:val="00916DC7"/>
    <w:rsid w:val="009173B7"/>
    <w:rsid w:val="00917482"/>
    <w:rsid w:val="00917BBC"/>
    <w:rsid w:val="009200BD"/>
    <w:rsid w:val="009206D7"/>
    <w:rsid w:val="00921F30"/>
    <w:rsid w:val="00922EDF"/>
    <w:rsid w:val="0092455E"/>
    <w:rsid w:val="00925F0E"/>
    <w:rsid w:val="00926645"/>
    <w:rsid w:val="009300CB"/>
    <w:rsid w:val="00930D42"/>
    <w:rsid w:val="00930DBA"/>
    <w:rsid w:val="009311DC"/>
    <w:rsid w:val="009322DA"/>
    <w:rsid w:val="00932F86"/>
    <w:rsid w:val="00933CB4"/>
    <w:rsid w:val="00934155"/>
    <w:rsid w:val="00935F9F"/>
    <w:rsid w:val="00936B2F"/>
    <w:rsid w:val="00936DED"/>
    <w:rsid w:val="009415BE"/>
    <w:rsid w:val="009428CF"/>
    <w:rsid w:val="00942CBA"/>
    <w:rsid w:val="00943BCA"/>
    <w:rsid w:val="00943CDA"/>
    <w:rsid w:val="00943E6A"/>
    <w:rsid w:val="009444B4"/>
    <w:rsid w:val="00944887"/>
    <w:rsid w:val="00946091"/>
    <w:rsid w:val="009467CB"/>
    <w:rsid w:val="00951C48"/>
    <w:rsid w:val="009542DE"/>
    <w:rsid w:val="009545EE"/>
    <w:rsid w:val="0095718B"/>
    <w:rsid w:val="00957667"/>
    <w:rsid w:val="0096027A"/>
    <w:rsid w:val="00960661"/>
    <w:rsid w:val="00960BAE"/>
    <w:rsid w:val="0096396C"/>
    <w:rsid w:val="009642FE"/>
    <w:rsid w:val="00964623"/>
    <w:rsid w:val="00965048"/>
    <w:rsid w:val="00966918"/>
    <w:rsid w:val="00967212"/>
    <w:rsid w:val="009672CB"/>
    <w:rsid w:val="009728C6"/>
    <w:rsid w:val="00972AE9"/>
    <w:rsid w:val="00974323"/>
    <w:rsid w:val="0097487B"/>
    <w:rsid w:val="00976508"/>
    <w:rsid w:val="00976A57"/>
    <w:rsid w:val="009802A2"/>
    <w:rsid w:val="0098169D"/>
    <w:rsid w:val="009818D3"/>
    <w:rsid w:val="00982543"/>
    <w:rsid w:val="009843B9"/>
    <w:rsid w:val="009848B7"/>
    <w:rsid w:val="009865BE"/>
    <w:rsid w:val="009869E2"/>
    <w:rsid w:val="0099087D"/>
    <w:rsid w:val="009924C7"/>
    <w:rsid w:val="00992892"/>
    <w:rsid w:val="00994FCD"/>
    <w:rsid w:val="00995333"/>
    <w:rsid w:val="009954E8"/>
    <w:rsid w:val="009A092B"/>
    <w:rsid w:val="009A1FDC"/>
    <w:rsid w:val="009A29D0"/>
    <w:rsid w:val="009A34F4"/>
    <w:rsid w:val="009A5278"/>
    <w:rsid w:val="009A6A40"/>
    <w:rsid w:val="009A7110"/>
    <w:rsid w:val="009B0602"/>
    <w:rsid w:val="009B1899"/>
    <w:rsid w:val="009B1C70"/>
    <w:rsid w:val="009B1D64"/>
    <w:rsid w:val="009B2520"/>
    <w:rsid w:val="009B2E2D"/>
    <w:rsid w:val="009B38B4"/>
    <w:rsid w:val="009B3B62"/>
    <w:rsid w:val="009B3EC9"/>
    <w:rsid w:val="009B5FE9"/>
    <w:rsid w:val="009C0217"/>
    <w:rsid w:val="009C173F"/>
    <w:rsid w:val="009C1F07"/>
    <w:rsid w:val="009C2662"/>
    <w:rsid w:val="009C2F76"/>
    <w:rsid w:val="009C489A"/>
    <w:rsid w:val="009C49C2"/>
    <w:rsid w:val="009C53A6"/>
    <w:rsid w:val="009C5ED4"/>
    <w:rsid w:val="009C6234"/>
    <w:rsid w:val="009D08EA"/>
    <w:rsid w:val="009D0C48"/>
    <w:rsid w:val="009D21F9"/>
    <w:rsid w:val="009D296A"/>
    <w:rsid w:val="009D35F6"/>
    <w:rsid w:val="009D46B3"/>
    <w:rsid w:val="009E0715"/>
    <w:rsid w:val="009E0938"/>
    <w:rsid w:val="009E363E"/>
    <w:rsid w:val="009E4E50"/>
    <w:rsid w:val="009E53EF"/>
    <w:rsid w:val="009E54D9"/>
    <w:rsid w:val="009E6390"/>
    <w:rsid w:val="009E77F7"/>
    <w:rsid w:val="009E7BC1"/>
    <w:rsid w:val="009F0A10"/>
    <w:rsid w:val="009F0C5F"/>
    <w:rsid w:val="009F17FB"/>
    <w:rsid w:val="009F1BA1"/>
    <w:rsid w:val="009F219C"/>
    <w:rsid w:val="009F244C"/>
    <w:rsid w:val="009F2C33"/>
    <w:rsid w:val="009F4120"/>
    <w:rsid w:val="009F43AD"/>
    <w:rsid w:val="009F5305"/>
    <w:rsid w:val="009F6354"/>
    <w:rsid w:val="009F67FD"/>
    <w:rsid w:val="009F6E75"/>
    <w:rsid w:val="009F6E8A"/>
    <w:rsid w:val="00A005CA"/>
    <w:rsid w:val="00A0505D"/>
    <w:rsid w:val="00A05217"/>
    <w:rsid w:val="00A06482"/>
    <w:rsid w:val="00A064EC"/>
    <w:rsid w:val="00A0658E"/>
    <w:rsid w:val="00A069AF"/>
    <w:rsid w:val="00A07200"/>
    <w:rsid w:val="00A07250"/>
    <w:rsid w:val="00A10488"/>
    <w:rsid w:val="00A1115A"/>
    <w:rsid w:val="00A11D78"/>
    <w:rsid w:val="00A133CD"/>
    <w:rsid w:val="00A152C8"/>
    <w:rsid w:val="00A15AFA"/>
    <w:rsid w:val="00A16628"/>
    <w:rsid w:val="00A1729A"/>
    <w:rsid w:val="00A21B43"/>
    <w:rsid w:val="00A231E9"/>
    <w:rsid w:val="00A23285"/>
    <w:rsid w:val="00A24890"/>
    <w:rsid w:val="00A2548C"/>
    <w:rsid w:val="00A25E77"/>
    <w:rsid w:val="00A27D92"/>
    <w:rsid w:val="00A302B6"/>
    <w:rsid w:val="00A3115F"/>
    <w:rsid w:val="00A31E1C"/>
    <w:rsid w:val="00A33DF8"/>
    <w:rsid w:val="00A35082"/>
    <w:rsid w:val="00A352C6"/>
    <w:rsid w:val="00A35B33"/>
    <w:rsid w:val="00A3732F"/>
    <w:rsid w:val="00A375E4"/>
    <w:rsid w:val="00A37B20"/>
    <w:rsid w:val="00A401AB"/>
    <w:rsid w:val="00A40817"/>
    <w:rsid w:val="00A426D6"/>
    <w:rsid w:val="00A4392C"/>
    <w:rsid w:val="00A47F3A"/>
    <w:rsid w:val="00A50800"/>
    <w:rsid w:val="00A508BE"/>
    <w:rsid w:val="00A53C1C"/>
    <w:rsid w:val="00A53ED4"/>
    <w:rsid w:val="00A53FE5"/>
    <w:rsid w:val="00A56212"/>
    <w:rsid w:val="00A574DB"/>
    <w:rsid w:val="00A57896"/>
    <w:rsid w:val="00A57C42"/>
    <w:rsid w:val="00A60BE3"/>
    <w:rsid w:val="00A614AE"/>
    <w:rsid w:val="00A623B5"/>
    <w:rsid w:val="00A6629D"/>
    <w:rsid w:val="00A667AE"/>
    <w:rsid w:val="00A676FC"/>
    <w:rsid w:val="00A67A7C"/>
    <w:rsid w:val="00A70A8B"/>
    <w:rsid w:val="00A7117D"/>
    <w:rsid w:val="00A72CFB"/>
    <w:rsid w:val="00A7325D"/>
    <w:rsid w:val="00A736C4"/>
    <w:rsid w:val="00A739D4"/>
    <w:rsid w:val="00A73CF7"/>
    <w:rsid w:val="00A73E73"/>
    <w:rsid w:val="00A73F9B"/>
    <w:rsid w:val="00A75074"/>
    <w:rsid w:val="00A7512B"/>
    <w:rsid w:val="00A758FA"/>
    <w:rsid w:val="00A765FE"/>
    <w:rsid w:val="00A80019"/>
    <w:rsid w:val="00A81017"/>
    <w:rsid w:val="00A81461"/>
    <w:rsid w:val="00A816CE"/>
    <w:rsid w:val="00A823A9"/>
    <w:rsid w:val="00A8299D"/>
    <w:rsid w:val="00A84DE1"/>
    <w:rsid w:val="00A85F23"/>
    <w:rsid w:val="00A86C77"/>
    <w:rsid w:val="00A91E1D"/>
    <w:rsid w:val="00A92F9F"/>
    <w:rsid w:val="00A94CA3"/>
    <w:rsid w:val="00A965CB"/>
    <w:rsid w:val="00A97BFD"/>
    <w:rsid w:val="00AA054E"/>
    <w:rsid w:val="00AA0769"/>
    <w:rsid w:val="00AA18CC"/>
    <w:rsid w:val="00AA1B66"/>
    <w:rsid w:val="00AA30A6"/>
    <w:rsid w:val="00AA4346"/>
    <w:rsid w:val="00AA7600"/>
    <w:rsid w:val="00AB1C00"/>
    <w:rsid w:val="00AB261D"/>
    <w:rsid w:val="00AB2D85"/>
    <w:rsid w:val="00AB3002"/>
    <w:rsid w:val="00AB34FB"/>
    <w:rsid w:val="00AB368B"/>
    <w:rsid w:val="00AB40B6"/>
    <w:rsid w:val="00AB6C30"/>
    <w:rsid w:val="00AB7146"/>
    <w:rsid w:val="00AB74A3"/>
    <w:rsid w:val="00AB78D2"/>
    <w:rsid w:val="00AB7967"/>
    <w:rsid w:val="00AB7F36"/>
    <w:rsid w:val="00AC081E"/>
    <w:rsid w:val="00AC0EAE"/>
    <w:rsid w:val="00AC22BA"/>
    <w:rsid w:val="00AC3365"/>
    <w:rsid w:val="00AC35EB"/>
    <w:rsid w:val="00AC441C"/>
    <w:rsid w:val="00AC66CF"/>
    <w:rsid w:val="00AC74C8"/>
    <w:rsid w:val="00AD19AC"/>
    <w:rsid w:val="00AD214B"/>
    <w:rsid w:val="00AD3579"/>
    <w:rsid w:val="00AD57BB"/>
    <w:rsid w:val="00AD6FE9"/>
    <w:rsid w:val="00AE07F3"/>
    <w:rsid w:val="00AE13B7"/>
    <w:rsid w:val="00AE199B"/>
    <w:rsid w:val="00AE2BFC"/>
    <w:rsid w:val="00AE35D6"/>
    <w:rsid w:val="00AE4A55"/>
    <w:rsid w:val="00AE5642"/>
    <w:rsid w:val="00AE575E"/>
    <w:rsid w:val="00AE66B1"/>
    <w:rsid w:val="00AE6A37"/>
    <w:rsid w:val="00AF045C"/>
    <w:rsid w:val="00AF1039"/>
    <w:rsid w:val="00AF3F72"/>
    <w:rsid w:val="00AF4240"/>
    <w:rsid w:val="00AF76E5"/>
    <w:rsid w:val="00AF7AFF"/>
    <w:rsid w:val="00B00F45"/>
    <w:rsid w:val="00B01309"/>
    <w:rsid w:val="00B01E4E"/>
    <w:rsid w:val="00B02526"/>
    <w:rsid w:val="00B02EFC"/>
    <w:rsid w:val="00B039B7"/>
    <w:rsid w:val="00B03D4E"/>
    <w:rsid w:val="00B04C8F"/>
    <w:rsid w:val="00B04D39"/>
    <w:rsid w:val="00B052B9"/>
    <w:rsid w:val="00B056B0"/>
    <w:rsid w:val="00B05C92"/>
    <w:rsid w:val="00B076D3"/>
    <w:rsid w:val="00B101AF"/>
    <w:rsid w:val="00B1333E"/>
    <w:rsid w:val="00B1337B"/>
    <w:rsid w:val="00B1358F"/>
    <w:rsid w:val="00B14791"/>
    <w:rsid w:val="00B14EFC"/>
    <w:rsid w:val="00B15A77"/>
    <w:rsid w:val="00B164BC"/>
    <w:rsid w:val="00B16C15"/>
    <w:rsid w:val="00B17341"/>
    <w:rsid w:val="00B17BFB"/>
    <w:rsid w:val="00B20374"/>
    <w:rsid w:val="00B217AA"/>
    <w:rsid w:val="00B2311D"/>
    <w:rsid w:val="00B245C0"/>
    <w:rsid w:val="00B24927"/>
    <w:rsid w:val="00B25F9C"/>
    <w:rsid w:val="00B270C0"/>
    <w:rsid w:val="00B30B08"/>
    <w:rsid w:val="00B30E35"/>
    <w:rsid w:val="00B3120D"/>
    <w:rsid w:val="00B31486"/>
    <w:rsid w:val="00B31740"/>
    <w:rsid w:val="00B31DEA"/>
    <w:rsid w:val="00B31EC4"/>
    <w:rsid w:val="00B3277B"/>
    <w:rsid w:val="00B32982"/>
    <w:rsid w:val="00B3347F"/>
    <w:rsid w:val="00B335DC"/>
    <w:rsid w:val="00B336E7"/>
    <w:rsid w:val="00B3429E"/>
    <w:rsid w:val="00B34F45"/>
    <w:rsid w:val="00B37A1E"/>
    <w:rsid w:val="00B41CD2"/>
    <w:rsid w:val="00B43720"/>
    <w:rsid w:val="00B43D2C"/>
    <w:rsid w:val="00B44D4E"/>
    <w:rsid w:val="00B46F52"/>
    <w:rsid w:val="00B5006A"/>
    <w:rsid w:val="00B51469"/>
    <w:rsid w:val="00B5327F"/>
    <w:rsid w:val="00B537B2"/>
    <w:rsid w:val="00B53DF2"/>
    <w:rsid w:val="00B54878"/>
    <w:rsid w:val="00B555C1"/>
    <w:rsid w:val="00B55F83"/>
    <w:rsid w:val="00B60901"/>
    <w:rsid w:val="00B61026"/>
    <w:rsid w:val="00B614C4"/>
    <w:rsid w:val="00B63A3F"/>
    <w:rsid w:val="00B64F2C"/>
    <w:rsid w:val="00B650C6"/>
    <w:rsid w:val="00B706A8"/>
    <w:rsid w:val="00B7184B"/>
    <w:rsid w:val="00B7332E"/>
    <w:rsid w:val="00B74387"/>
    <w:rsid w:val="00B74569"/>
    <w:rsid w:val="00B74D7D"/>
    <w:rsid w:val="00B755BD"/>
    <w:rsid w:val="00B758B2"/>
    <w:rsid w:val="00B75B0B"/>
    <w:rsid w:val="00B76C0E"/>
    <w:rsid w:val="00B77DC1"/>
    <w:rsid w:val="00B81273"/>
    <w:rsid w:val="00B81D8D"/>
    <w:rsid w:val="00B82BBC"/>
    <w:rsid w:val="00B82C3D"/>
    <w:rsid w:val="00B84151"/>
    <w:rsid w:val="00B84967"/>
    <w:rsid w:val="00B86A77"/>
    <w:rsid w:val="00B87444"/>
    <w:rsid w:val="00B90E70"/>
    <w:rsid w:val="00B91576"/>
    <w:rsid w:val="00B91858"/>
    <w:rsid w:val="00B92EF7"/>
    <w:rsid w:val="00B9491B"/>
    <w:rsid w:val="00B94A5E"/>
    <w:rsid w:val="00B94D00"/>
    <w:rsid w:val="00B958EF"/>
    <w:rsid w:val="00B958FD"/>
    <w:rsid w:val="00B969F0"/>
    <w:rsid w:val="00BA1445"/>
    <w:rsid w:val="00BA2562"/>
    <w:rsid w:val="00BA3DD7"/>
    <w:rsid w:val="00BA4F00"/>
    <w:rsid w:val="00BA5C7B"/>
    <w:rsid w:val="00BA6270"/>
    <w:rsid w:val="00BB12D6"/>
    <w:rsid w:val="00BB1887"/>
    <w:rsid w:val="00BB1A55"/>
    <w:rsid w:val="00BB2193"/>
    <w:rsid w:val="00BB2677"/>
    <w:rsid w:val="00BB2B5D"/>
    <w:rsid w:val="00BB3D49"/>
    <w:rsid w:val="00BB3EF2"/>
    <w:rsid w:val="00BB424E"/>
    <w:rsid w:val="00BB553D"/>
    <w:rsid w:val="00BB577A"/>
    <w:rsid w:val="00BB6368"/>
    <w:rsid w:val="00BC16CB"/>
    <w:rsid w:val="00BC1C2D"/>
    <w:rsid w:val="00BC1E30"/>
    <w:rsid w:val="00BC3202"/>
    <w:rsid w:val="00BC3E14"/>
    <w:rsid w:val="00BC7DBC"/>
    <w:rsid w:val="00BD0A76"/>
    <w:rsid w:val="00BD184E"/>
    <w:rsid w:val="00BD273D"/>
    <w:rsid w:val="00BD2BC7"/>
    <w:rsid w:val="00BD3DD6"/>
    <w:rsid w:val="00BD4E48"/>
    <w:rsid w:val="00BD6E0D"/>
    <w:rsid w:val="00BE368A"/>
    <w:rsid w:val="00BE38CB"/>
    <w:rsid w:val="00BE4C0D"/>
    <w:rsid w:val="00BE5023"/>
    <w:rsid w:val="00BE5D85"/>
    <w:rsid w:val="00BE6370"/>
    <w:rsid w:val="00BE6C1E"/>
    <w:rsid w:val="00BF050A"/>
    <w:rsid w:val="00BF0D0E"/>
    <w:rsid w:val="00BF10BC"/>
    <w:rsid w:val="00BF14D4"/>
    <w:rsid w:val="00BF19CF"/>
    <w:rsid w:val="00BF1A60"/>
    <w:rsid w:val="00BF1C7A"/>
    <w:rsid w:val="00BF1CF5"/>
    <w:rsid w:val="00BF292D"/>
    <w:rsid w:val="00BF3284"/>
    <w:rsid w:val="00BF420C"/>
    <w:rsid w:val="00BF55CF"/>
    <w:rsid w:val="00BF5E81"/>
    <w:rsid w:val="00BF6BA1"/>
    <w:rsid w:val="00BF7490"/>
    <w:rsid w:val="00BF75A9"/>
    <w:rsid w:val="00C001B6"/>
    <w:rsid w:val="00C00618"/>
    <w:rsid w:val="00C0307F"/>
    <w:rsid w:val="00C05780"/>
    <w:rsid w:val="00C058F8"/>
    <w:rsid w:val="00C12B11"/>
    <w:rsid w:val="00C13143"/>
    <w:rsid w:val="00C14F9D"/>
    <w:rsid w:val="00C163E3"/>
    <w:rsid w:val="00C1700B"/>
    <w:rsid w:val="00C17C62"/>
    <w:rsid w:val="00C17CCE"/>
    <w:rsid w:val="00C204DD"/>
    <w:rsid w:val="00C20E64"/>
    <w:rsid w:val="00C22116"/>
    <w:rsid w:val="00C2247D"/>
    <w:rsid w:val="00C23C19"/>
    <w:rsid w:val="00C25F54"/>
    <w:rsid w:val="00C30774"/>
    <w:rsid w:val="00C31FAD"/>
    <w:rsid w:val="00C339C2"/>
    <w:rsid w:val="00C3415A"/>
    <w:rsid w:val="00C34A49"/>
    <w:rsid w:val="00C35120"/>
    <w:rsid w:val="00C3536F"/>
    <w:rsid w:val="00C361D0"/>
    <w:rsid w:val="00C36236"/>
    <w:rsid w:val="00C36F47"/>
    <w:rsid w:val="00C370F4"/>
    <w:rsid w:val="00C40B5A"/>
    <w:rsid w:val="00C43529"/>
    <w:rsid w:val="00C43E2F"/>
    <w:rsid w:val="00C44798"/>
    <w:rsid w:val="00C44EC2"/>
    <w:rsid w:val="00C44EF7"/>
    <w:rsid w:val="00C45AA7"/>
    <w:rsid w:val="00C45EE9"/>
    <w:rsid w:val="00C463DF"/>
    <w:rsid w:val="00C46CF3"/>
    <w:rsid w:val="00C51F40"/>
    <w:rsid w:val="00C52CFC"/>
    <w:rsid w:val="00C53060"/>
    <w:rsid w:val="00C5390E"/>
    <w:rsid w:val="00C53EAC"/>
    <w:rsid w:val="00C53F59"/>
    <w:rsid w:val="00C54FAA"/>
    <w:rsid w:val="00C55268"/>
    <w:rsid w:val="00C5580F"/>
    <w:rsid w:val="00C5663A"/>
    <w:rsid w:val="00C56DB1"/>
    <w:rsid w:val="00C60F73"/>
    <w:rsid w:val="00C63310"/>
    <w:rsid w:val="00C63CA0"/>
    <w:rsid w:val="00C63F9C"/>
    <w:rsid w:val="00C656BD"/>
    <w:rsid w:val="00C65C71"/>
    <w:rsid w:val="00C65D48"/>
    <w:rsid w:val="00C65F38"/>
    <w:rsid w:val="00C66F4D"/>
    <w:rsid w:val="00C67420"/>
    <w:rsid w:val="00C70014"/>
    <w:rsid w:val="00C74E55"/>
    <w:rsid w:val="00C75F7E"/>
    <w:rsid w:val="00C7653B"/>
    <w:rsid w:val="00C76C3F"/>
    <w:rsid w:val="00C77957"/>
    <w:rsid w:val="00C802C2"/>
    <w:rsid w:val="00C83ADB"/>
    <w:rsid w:val="00C83C51"/>
    <w:rsid w:val="00C84560"/>
    <w:rsid w:val="00C85E3E"/>
    <w:rsid w:val="00C85F33"/>
    <w:rsid w:val="00C876BF"/>
    <w:rsid w:val="00C878D5"/>
    <w:rsid w:val="00C90A17"/>
    <w:rsid w:val="00C90CC4"/>
    <w:rsid w:val="00C9112C"/>
    <w:rsid w:val="00C924B6"/>
    <w:rsid w:val="00C9252F"/>
    <w:rsid w:val="00C9438F"/>
    <w:rsid w:val="00C947C1"/>
    <w:rsid w:val="00C95946"/>
    <w:rsid w:val="00C95BF3"/>
    <w:rsid w:val="00C96D22"/>
    <w:rsid w:val="00CA359C"/>
    <w:rsid w:val="00CA53B5"/>
    <w:rsid w:val="00CA6D26"/>
    <w:rsid w:val="00CB0567"/>
    <w:rsid w:val="00CB56D2"/>
    <w:rsid w:val="00CB6A25"/>
    <w:rsid w:val="00CB76EC"/>
    <w:rsid w:val="00CC0E41"/>
    <w:rsid w:val="00CC1DEB"/>
    <w:rsid w:val="00CC29BD"/>
    <w:rsid w:val="00CC3E9D"/>
    <w:rsid w:val="00CC55B7"/>
    <w:rsid w:val="00CC6383"/>
    <w:rsid w:val="00CC719D"/>
    <w:rsid w:val="00CD11F0"/>
    <w:rsid w:val="00CD3DF0"/>
    <w:rsid w:val="00CD46F2"/>
    <w:rsid w:val="00CD4961"/>
    <w:rsid w:val="00CD7BBD"/>
    <w:rsid w:val="00CE0801"/>
    <w:rsid w:val="00CE1F0D"/>
    <w:rsid w:val="00CE22EF"/>
    <w:rsid w:val="00CE2FD0"/>
    <w:rsid w:val="00CE3CE3"/>
    <w:rsid w:val="00CE4302"/>
    <w:rsid w:val="00CE485B"/>
    <w:rsid w:val="00CE4CEA"/>
    <w:rsid w:val="00CE4CF4"/>
    <w:rsid w:val="00CE5CCD"/>
    <w:rsid w:val="00CE794B"/>
    <w:rsid w:val="00CF2923"/>
    <w:rsid w:val="00CF2EA4"/>
    <w:rsid w:val="00CF33FB"/>
    <w:rsid w:val="00CF6876"/>
    <w:rsid w:val="00D01906"/>
    <w:rsid w:val="00D07D8F"/>
    <w:rsid w:val="00D07FBA"/>
    <w:rsid w:val="00D1226D"/>
    <w:rsid w:val="00D124DD"/>
    <w:rsid w:val="00D12EEE"/>
    <w:rsid w:val="00D13D95"/>
    <w:rsid w:val="00D13DD6"/>
    <w:rsid w:val="00D14DC8"/>
    <w:rsid w:val="00D165EA"/>
    <w:rsid w:val="00D17AA5"/>
    <w:rsid w:val="00D2008F"/>
    <w:rsid w:val="00D20858"/>
    <w:rsid w:val="00D21751"/>
    <w:rsid w:val="00D247AB"/>
    <w:rsid w:val="00D264A2"/>
    <w:rsid w:val="00D3081B"/>
    <w:rsid w:val="00D349EB"/>
    <w:rsid w:val="00D34F58"/>
    <w:rsid w:val="00D35999"/>
    <w:rsid w:val="00D35E15"/>
    <w:rsid w:val="00D361DB"/>
    <w:rsid w:val="00D37E89"/>
    <w:rsid w:val="00D37FE0"/>
    <w:rsid w:val="00D40C49"/>
    <w:rsid w:val="00D411D2"/>
    <w:rsid w:val="00D4155F"/>
    <w:rsid w:val="00D423A2"/>
    <w:rsid w:val="00D43737"/>
    <w:rsid w:val="00D46280"/>
    <w:rsid w:val="00D54226"/>
    <w:rsid w:val="00D56D76"/>
    <w:rsid w:val="00D57A3F"/>
    <w:rsid w:val="00D57AD6"/>
    <w:rsid w:val="00D603DC"/>
    <w:rsid w:val="00D6156D"/>
    <w:rsid w:val="00D615EC"/>
    <w:rsid w:val="00D62F91"/>
    <w:rsid w:val="00D63677"/>
    <w:rsid w:val="00D63F59"/>
    <w:rsid w:val="00D650A3"/>
    <w:rsid w:val="00D706B1"/>
    <w:rsid w:val="00D711A6"/>
    <w:rsid w:val="00D715FC"/>
    <w:rsid w:val="00D7167B"/>
    <w:rsid w:val="00D72F39"/>
    <w:rsid w:val="00D73434"/>
    <w:rsid w:val="00D738BD"/>
    <w:rsid w:val="00D745E3"/>
    <w:rsid w:val="00D7665B"/>
    <w:rsid w:val="00D805EC"/>
    <w:rsid w:val="00D81D3A"/>
    <w:rsid w:val="00D81DCF"/>
    <w:rsid w:val="00D82F33"/>
    <w:rsid w:val="00D833DA"/>
    <w:rsid w:val="00D846CA"/>
    <w:rsid w:val="00D84E4D"/>
    <w:rsid w:val="00D8578A"/>
    <w:rsid w:val="00D87203"/>
    <w:rsid w:val="00D915E9"/>
    <w:rsid w:val="00D92A3D"/>
    <w:rsid w:val="00D936ED"/>
    <w:rsid w:val="00D94B12"/>
    <w:rsid w:val="00D9502A"/>
    <w:rsid w:val="00D9644B"/>
    <w:rsid w:val="00D96A45"/>
    <w:rsid w:val="00D974D2"/>
    <w:rsid w:val="00D97796"/>
    <w:rsid w:val="00DA0759"/>
    <w:rsid w:val="00DA197A"/>
    <w:rsid w:val="00DA1BEA"/>
    <w:rsid w:val="00DA1D9A"/>
    <w:rsid w:val="00DA2370"/>
    <w:rsid w:val="00DA291B"/>
    <w:rsid w:val="00DA2941"/>
    <w:rsid w:val="00DA3504"/>
    <w:rsid w:val="00DA3952"/>
    <w:rsid w:val="00DA4626"/>
    <w:rsid w:val="00DA6B32"/>
    <w:rsid w:val="00DB1172"/>
    <w:rsid w:val="00DB146E"/>
    <w:rsid w:val="00DB243A"/>
    <w:rsid w:val="00DB2824"/>
    <w:rsid w:val="00DB4A62"/>
    <w:rsid w:val="00DC212A"/>
    <w:rsid w:val="00DC267A"/>
    <w:rsid w:val="00DC4764"/>
    <w:rsid w:val="00DC4859"/>
    <w:rsid w:val="00DC4FEF"/>
    <w:rsid w:val="00DC5172"/>
    <w:rsid w:val="00DC55DE"/>
    <w:rsid w:val="00DC7107"/>
    <w:rsid w:val="00DC75AB"/>
    <w:rsid w:val="00DD15F9"/>
    <w:rsid w:val="00DD2A61"/>
    <w:rsid w:val="00DD3E03"/>
    <w:rsid w:val="00DD4C7F"/>
    <w:rsid w:val="00DD5F94"/>
    <w:rsid w:val="00DD6EEF"/>
    <w:rsid w:val="00DD7C86"/>
    <w:rsid w:val="00DE0F42"/>
    <w:rsid w:val="00DE14E6"/>
    <w:rsid w:val="00DE1B7B"/>
    <w:rsid w:val="00DE1DB6"/>
    <w:rsid w:val="00DE279D"/>
    <w:rsid w:val="00DE40FD"/>
    <w:rsid w:val="00DE44E9"/>
    <w:rsid w:val="00DE5BB4"/>
    <w:rsid w:val="00DE5DE1"/>
    <w:rsid w:val="00DE6BB4"/>
    <w:rsid w:val="00DE7890"/>
    <w:rsid w:val="00DF05FB"/>
    <w:rsid w:val="00DF143E"/>
    <w:rsid w:val="00DF2CA2"/>
    <w:rsid w:val="00DF2FFA"/>
    <w:rsid w:val="00DF3A54"/>
    <w:rsid w:val="00DF5302"/>
    <w:rsid w:val="00DF56FA"/>
    <w:rsid w:val="00DF6919"/>
    <w:rsid w:val="00DF7266"/>
    <w:rsid w:val="00E01535"/>
    <w:rsid w:val="00E0211A"/>
    <w:rsid w:val="00E03D74"/>
    <w:rsid w:val="00E03F3E"/>
    <w:rsid w:val="00E04F15"/>
    <w:rsid w:val="00E05462"/>
    <w:rsid w:val="00E05613"/>
    <w:rsid w:val="00E05964"/>
    <w:rsid w:val="00E05ADB"/>
    <w:rsid w:val="00E05BA1"/>
    <w:rsid w:val="00E06811"/>
    <w:rsid w:val="00E105F2"/>
    <w:rsid w:val="00E111AC"/>
    <w:rsid w:val="00E12469"/>
    <w:rsid w:val="00E124C4"/>
    <w:rsid w:val="00E13046"/>
    <w:rsid w:val="00E1331B"/>
    <w:rsid w:val="00E13A78"/>
    <w:rsid w:val="00E20318"/>
    <w:rsid w:val="00E20B85"/>
    <w:rsid w:val="00E21356"/>
    <w:rsid w:val="00E22910"/>
    <w:rsid w:val="00E230B9"/>
    <w:rsid w:val="00E236C5"/>
    <w:rsid w:val="00E23DFB"/>
    <w:rsid w:val="00E23FD1"/>
    <w:rsid w:val="00E246B8"/>
    <w:rsid w:val="00E25507"/>
    <w:rsid w:val="00E26A29"/>
    <w:rsid w:val="00E27522"/>
    <w:rsid w:val="00E27F69"/>
    <w:rsid w:val="00E30DA3"/>
    <w:rsid w:val="00E331A0"/>
    <w:rsid w:val="00E33DF5"/>
    <w:rsid w:val="00E34EE1"/>
    <w:rsid w:val="00E35207"/>
    <w:rsid w:val="00E356DC"/>
    <w:rsid w:val="00E35B16"/>
    <w:rsid w:val="00E35B7F"/>
    <w:rsid w:val="00E35D55"/>
    <w:rsid w:val="00E35F61"/>
    <w:rsid w:val="00E370B6"/>
    <w:rsid w:val="00E37AAA"/>
    <w:rsid w:val="00E37B56"/>
    <w:rsid w:val="00E40E6B"/>
    <w:rsid w:val="00E412C1"/>
    <w:rsid w:val="00E42138"/>
    <w:rsid w:val="00E43683"/>
    <w:rsid w:val="00E43D01"/>
    <w:rsid w:val="00E44D62"/>
    <w:rsid w:val="00E44E80"/>
    <w:rsid w:val="00E46856"/>
    <w:rsid w:val="00E47025"/>
    <w:rsid w:val="00E4743D"/>
    <w:rsid w:val="00E479D8"/>
    <w:rsid w:val="00E50099"/>
    <w:rsid w:val="00E50F7B"/>
    <w:rsid w:val="00E51170"/>
    <w:rsid w:val="00E53C88"/>
    <w:rsid w:val="00E56D76"/>
    <w:rsid w:val="00E57119"/>
    <w:rsid w:val="00E60333"/>
    <w:rsid w:val="00E61034"/>
    <w:rsid w:val="00E62D62"/>
    <w:rsid w:val="00E64AEC"/>
    <w:rsid w:val="00E7050E"/>
    <w:rsid w:val="00E709F2"/>
    <w:rsid w:val="00E72C1D"/>
    <w:rsid w:val="00E735A3"/>
    <w:rsid w:val="00E735E0"/>
    <w:rsid w:val="00E77D2E"/>
    <w:rsid w:val="00E8150B"/>
    <w:rsid w:val="00E819B6"/>
    <w:rsid w:val="00E827FE"/>
    <w:rsid w:val="00E829A1"/>
    <w:rsid w:val="00E837A7"/>
    <w:rsid w:val="00E84F71"/>
    <w:rsid w:val="00E858EF"/>
    <w:rsid w:val="00E85918"/>
    <w:rsid w:val="00E860E9"/>
    <w:rsid w:val="00E874D4"/>
    <w:rsid w:val="00E91111"/>
    <w:rsid w:val="00E91972"/>
    <w:rsid w:val="00E92910"/>
    <w:rsid w:val="00E93385"/>
    <w:rsid w:val="00E95A03"/>
    <w:rsid w:val="00E969A4"/>
    <w:rsid w:val="00E97483"/>
    <w:rsid w:val="00EA0D02"/>
    <w:rsid w:val="00EA163C"/>
    <w:rsid w:val="00EA27DD"/>
    <w:rsid w:val="00EA5653"/>
    <w:rsid w:val="00EA68E9"/>
    <w:rsid w:val="00EA7208"/>
    <w:rsid w:val="00EA7539"/>
    <w:rsid w:val="00EA7646"/>
    <w:rsid w:val="00EB08CA"/>
    <w:rsid w:val="00EB406B"/>
    <w:rsid w:val="00EB4986"/>
    <w:rsid w:val="00EB49FA"/>
    <w:rsid w:val="00EB4FA3"/>
    <w:rsid w:val="00EB560F"/>
    <w:rsid w:val="00EB5744"/>
    <w:rsid w:val="00EB6394"/>
    <w:rsid w:val="00EB6667"/>
    <w:rsid w:val="00EB69BD"/>
    <w:rsid w:val="00EB7470"/>
    <w:rsid w:val="00EC01A8"/>
    <w:rsid w:val="00EC0908"/>
    <w:rsid w:val="00EC2586"/>
    <w:rsid w:val="00EC2C9A"/>
    <w:rsid w:val="00EC49AA"/>
    <w:rsid w:val="00EC5693"/>
    <w:rsid w:val="00EC582B"/>
    <w:rsid w:val="00EC72DA"/>
    <w:rsid w:val="00EC7897"/>
    <w:rsid w:val="00EC7DCC"/>
    <w:rsid w:val="00ED18A3"/>
    <w:rsid w:val="00ED18EF"/>
    <w:rsid w:val="00ED5D11"/>
    <w:rsid w:val="00ED66E1"/>
    <w:rsid w:val="00ED6A68"/>
    <w:rsid w:val="00ED6D07"/>
    <w:rsid w:val="00ED7685"/>
    <w:rsid w:val="00ED7CC3"/>
    <w:rsid w:val="00EE0A17"/>
    <w:rsid w:val="00EE2C7C"/>
    <w:rsid w:val="00EE3968"/>
    <w:rsid w:val="00EE57F5"/>
    <w:rsid w:val="00EE75A1"/>
    <w:rsid w:val="00EE7C98"/>
    <w:rsid w:val="00EF0823"/>
    <w:rsid w:val="00EF227E"/>
    <w:rsid w:val="00EF2822"/>
    <w:rsid w:val="00EF783F"/>
    <w:rsid w:val="00EF7BCF"/>
    <w:rsid w:val="00EF7EE1"/>
    <w:rsid w:val="00F00AD4"/>
    <w:rsid w:val="00F00B2D"/>
    <w:rsid w:val="00F0694C"/>
    <w:rsid w:val="00F07A78"/>
    <w:rsid w:val="00F11F78"/>
    <w:rsid w:val="00F12D99"/>
    <w:rsid w:val="00F12E7A"/>
    <w:rsid w:val="00F1333A"/>
    <w:rsid w:val="00F141E8"/>
    <w:rsid w:val="00F149B7"/>
    <w:rsid w:val="00F15680"/>
    <w:rsid w:val="00F200D0"/>
    <w:rsid w:val="00F21031"/>
    <w:rsid w:val="00F212DB"/>
    <w:rsid w:val="00F21C48"/>
    <w:rsid w:val="00F21FD1"/>
    <w:rsid w:val="00F22CED"/>
    <w:rsid w:val="00F23D95"/>
    <w:rsid w:val="00F2443F"/>
    <w:rsid w:val="00F24F4A"/>
    <w:rsid w:val="00F2673E"/>
    <w:rsid w:val="00F27F42"/>
    <w:rsid w:val="00F31207"/>
    <w:rsid w:val="00F315B4"/>
    <w:rsid w:val="00F33600"/>
    <w:rsid w:val="00F358D6"/>
    <w:rsid w:val="00F36378"/>
    <w:rsid w:val="00F37237"/>
    <w:rsid w:val="00F37CA6"/>
    <w:rsid w:val="00F37E6E"/>
    <w:rsid w:val="00F41111"/>
    <w:rsid w:val="00F42015"/>
    <w:rsid w:val="00F43439"/>
    <w:rsid w:val="00F435CD"/>
    <w:rsid w:val="00F43B84"/>
    <w:rsid w:val="00F44DFB"/>
    <w:rsid w:val="00F45F01"/>
    <w:rsid w:val="00F46FC8"/>
    <w:rsid w:val="00F4718B"/>
    <w:rsid w:val="00F472D2"/>
    <w:rsid w:val="00F47AE0"/>
    <w:rsid w:val="00F5162C"/>
    <w:rsid w:val="00F51B82"/>
    <w:rsid w:val="00F53193"/>
    <w:rsid w:val="00F5362D"/>
    <w:rsid w:val="00F553B5"/>
    <w:rsid w:val="00F55CF8"/>
    <w:rsid w:val="00F56258"/>
    <w:rsid w:val="00F615F1"/>
    <w:rsid w:val="00F616C3"/>
    <w:rsid w:val="00F61FB5"/>
    <w:rsid w:val="00F62987"/>
    <w:rsid w:val="00F634ED"/>
    <w:rsid w:val="00F6367C"/>
    <w:rsid w:val="00F6393E"/>
    <w:rsid w:val="00F640CA"/>
    <w:rsid w:val="00F6443F"/>
    <w:rsid w:val="00F65D0F"/>
    <w:rsid w:val="00F71635"/>
    <w:rsid w:val="00F725D1"/>
    <w:rsid w:val="00F73443"/>
    <w:rsid w:val="00F73A72"/>
    <w:rsid w:val="00F7595C"/>
    <w:rsid w:val="00F779F7"/>
    <w:rsid w:val="00F801D0"/>
    <w:rsid w:val="00F80D6D"/>
    <w:rsid w:val="00F81428"/>
    <w:rsid w:val="00F83E3F"/>
    <w:rsid w:val="00F8504B"/>
    <w:rsid w:val="00F85447"/>
    <w:rsid w:val="00F85CDF"/>
    <w:rsid w:val="00F8626C"/>
    <w:rsid w:val="00F865F5"/>
    <w:rsid w:val="00F9090B"/>
    <w:rsid w:val="00F92AEE"/>
    <w:rsid w:val="00F92BF9"/>
    <w:rsid w:val="00F93535"/>
    <w:rsid w:val="00F93CA7"/>
    <w:rsid w:val="00F946B2"/>
    <w:rsid w:val="00F948F2"/>
    <w:rsid w:val="00F954D5"/>
    <w:rsid w:val="00F95A64"/>
    <w:rsid w:val="00F9621B"/>
    <w:rsid w:val="00F96E51"/>
    <w:rsid w:val="00FA0965"/>
    <w:rsid w:val="00FA0CB5"/>
    <w:rsid w:val="00FA2549"/>
    <w:rsid w:val="00FA578D"/>
    <w:rsid w:val="00FA5FA9"/>
    <w:rsid w:val="00FA66DD"/>
    <w:rsid w:val="00FB08E7"/>
    <w:rsid w:val="00FB0DF1"/>
    <w:rsid w:val="00FB104B"/>
    <w:rsid w:val="00FB18F3"/>
    <w:rsid w:val="00FB4F79"/>
    <w:rsid w:val="00FB51B9"/>
    <w:rsid w:val="00FB5594"/>
    <w:rsid w:val="00FB6789"/>
    <w:rsid w:val="00FB6F75"/>
    <w:rsid w:val="00FB7484"/>
    <w:rsid w:val="00FC0E7E"/>
    <w:rsid w:val="00FC1562"/>
    <w:rsid w:val="00FC1EAC"/>
    <w:rsid w:val="00FC2130"/>
    <w:rsid w:val="00FC48D1"/>
    <w:rsid w:val="00FC5257"/>
    <w:rsid w:val="00FC5313"/>
    <w:rsid w:val="00FC6911"/>
    <w:rsid w:val="00FC6BB1"/>
    <w:rsid w:val="00FD02C1"/>
    <w:rsid w:val="00FD1182"/>
    <w:rsid w:val="00FD213C"/>
    <w:rsid w:val="00FD2734"/>
    <w:rsid w:val="00FD2B79"/>
    <w:rsid w:val="00FD2EB1"/>
    <w:rsid w:val="00FD3120"/>
    <w:rsid w:val="00FD37D1"/>
    <w:rsid w:val="00FD3B2B"/>
    <w:rsid w:val="00FD43BD"/>
    <w:rsid w:val="00FD485E"/>
    <w:rsid w:val="00FD5C42"/>
    <w:rsid w:val="00FD7959"/>
    <w:rsid w:val="00FD7C46"/>
    <w:rsid w:val="00FE10EF"/>
    <w:rsid w:val="00FE26D5"/>
    <w:rsid w:val="00FE284F"/>
    <w:rsid w:val="00FE350B"/>
    <w:rsid w:val="00FE6710"/>
    <w:rsid w:val="00FF354A"/>
    <w:rsid w:val="00FF3920"/>
    <w:rsid w:val="00FF4D15"/>
    <w:rsid w:val="00FF52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D7E0BD"/>
  <w15:chartTrackingRefBased/>
  <w15:docId w15:val="{E353443C-4FD5-41BE-98B6-93B116C1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link w:val="Heading1Char"/>
    <w:qFormat/>
    <w:rsid w:val="00CE485B"/>
    <w:pPr>
      <w:keepNext/>
      <w:numPr>
        <w:numId w:val="6"/>
      </w:numPr>
      <w:spacing w:before="240" w:after="240"/>
      <w:jc w:val="both"/>
      <w:outlineLvl w:val="0"/>
    </w:pPr>
    <w:rPr>
      <w:b/>
      <w:smallCaps/>
      <w:snapToGrid w:val="0"/>
      <w:szCs w:val="20"/>
      <w:lang w:val="fr-FR" w:eastAsia="en-GB"/>
    </w:rPr>
  </w:style>
  <w:style w:type="paragraph" w:styleId="Heading2">
    <w:name w:val="heading 2"/>
    <w:basedOn w:val="Normal"/>
    <w:next w:val="Normal"/>
    <w:link w:val="Heading2Char"/>
    <w:qFormat/>
    <w:rsid w:val="00CE485B"/>
    <w:pPr>
      <w:keepNext/>
      <w:numPr>
        <w:ilvl w:val="1"/>
        <w:numId w:val="6"/>
      </w:numPr>
      <w:spacing w:after="240"/>
      <w:jc w:val="both"/>
      <w:outlineLvl w:val="1"/>
    </w:pPr>
    <w:rPr>
      <w:b/>
      <w:snapToGrid w:val="0"/>
      <w:szCs w:val="20"/>
      <w:lang w:val="fr-FR" w:eastAsia="en-GB"/>
    </w:rPr>
  </w:style>
  <w:style w:type="paragraph" w:styleId="Heading3">
    <w:name w:val="heading 3"/>
    <w:basedOn w:val="Normal"/>
    <w:next w:val="Normal"/>
    <w:link w:val="Heading3Char"/>
    <w:qFormat/>
    <w:rsid w:val="00CE485B"/>
    <w:pPr>
      <w:keepNext/>
      <w:numPr>
        <w:ilvl w:val="2"/>
        <w:numId w:val="6"/>
      </w:numPr>
      <w:spacing w:after="240"/>
      <w:jc w:val="both"/>
      <w:outlineLvl w:val="2"/>
    </w:pPr>
    <w:rPr>
      <w:i/>
      <w:snapToGrid w:val="0"/>
      <w:szCs w:val="20"/>
      <w:lang w:val="fr-FR" w:eastAsia="en-GB"/>
    </w:rPr>
  </w:style>
  <w:style w:type="paragraph" w:styleId="Heading4">
    <w:name w:val="heading 4"/>
    <w:basedOn w:val="Normal"/>
    <w:next w:val="Text4"/>
    <w:link w:val="Heading4Char"/>
    <w:qFormat/>
    <w:rsid w:val="00CE485B"/>
    <w:pPr>
      <w:keepNext/>
      <w:numPr>
        <w:ilvl w:val="3"/>
        <w:numId w:val="6"/>
      </w:numPr>
      <w:spacing w:after="240"/>
      <w:jc w:val="both"/>
      <w:outlineLvl w:val="3"/>
    </w:pPr>
    <w:rPr>
      <w:snapToGrid w:val="0"/>
      <w:szCs w:val="20"/>
      <w:lang w:val="fr-FR" w:eastAsia="en-GB"/>
    </w:rPr>
  </w:style>
  <w:style w:type="paragraph" w:styleId="Heading5">
    <w:name w:val="heading 5"/>
    <w:basedOn w:val="Normal"/>
    <w:next w:val="Normal"/>
    <w:link w:val="Heading5Char"/>
    <w:qFormat/>
    <w:rsid w:val="00CE485B"/>
    <w:pPr>
      <w:numPr>
        <w:ilvl w:val="4"/>
        <w:numId w:val="6"/>
      </w:numPr>
      <w:spacing w:before="240" w:after="60"/>
      <w:jc w:val="both"/>
      <w:outlineLvl w:val="4"/>
    </w:pPr>
    <w:rPr>
      <w:rFonts w:ascii="Arial" w:hAnsi="Arial"/>
      <w:snapToGrid w:val="0"/>
      <w:sz w:val="22"/>
      <w:szCs w:val="20"/>
      <w:lang w:val="fr-FR" w:eastAsia="en-GB"/>
    </w:rPr>
  </w:style>
  <w:style w:type="paragraph" w:styleId="Heading6">
    <w:name w:val="heading 6"/>
    <w:basedOn w:val="Normal"/>
    <w:next w:val="Normal"/>
    <w:link w:val="Heading6Char"/>
    <w:qFormat/>
    <w:rsid w:val="00CE485B"/>
    <w:pPr>
      <w:numPr>
        <w:ilvl w:val="5"/>
        <w:numId w:val="6"/>
      </w:numPr>
      <w:spacing w:before="240" w:after="60"/>
      <w:jc w:val="both"/>
      <w:outlineLvl w:val="5"/>
    </w:pPr>
    <w:rPr>
      <w:rFonts w:ascii="Arial" w:hAnsi="Arial"/>
      <w:i/>
      <w:snapToGrid w:val="0"/>
      <w:sz w:val="22"/>
      <w:szCs w:val="20"/>
      <w:lang w:val="fr-FR" w:eastAsia="en-GB"/>
    </w:rPr>
  </w:style>
  <w:style w:type="paragraph" w:styleId="Heading7">
    <w:name w:val="heading 7"/>
    <w:basedOn w:val="Normal"/>
    <w:next w:val="Normal"/>
    <w:link w:val="Heading7Char"/>
    <w:qFormat/>
    <w:rsid w:val="00CE485B"/>
    <w:pPr>
      <w:numPr>
        <w:ilvl w:val="6"/>
        <w:numId w:val="6"/>
      </w:numPr>
      <w:spacing w:before="240" w:after="60"/>
      <w:jc w:val="both"/>
      <w:outlineLvl w:val="6"/>
    </w:pPr>
    <w:rPr>
      <w:rFonts w:ascii="Arial" w:hAnsi="Arial"/>
      <w:snapToGrid w:val="0"/>
      <w:sz w:val="20"/>
      <w:szCs w:val="20"/>
      <w:lang w:val="fr-FR" w:eastAsia="en-GB"/>
    </w:rPr>
  </w:style>
  <w:style w:type="paragraph" w:styleId="Heading8">
    <w:name w:val="heading 8"/>
    <w:basedOn w:val="Normal"/>
    <w:next w:val="Normal"/>
    <w:link w:val="Heading8Char"/>
    <w:qFormat/>
    <w:rsid w:val="00CE485B"/>
    <w:pPr>
      <w:numPr>
        <w:ilvl w:val="7"/>
        <w:numId w:val="6"/>
      </w:numPr>
      <w:spacing w:before="240" w:after="60"/>
      <w:jc w:val="both"/>
      <w:outlineLvl w:val="7"/>
    </w:pPr>
    <w:rPr>
      <w:rFonts w:ascii="Arial" w:hAnsi="Arial"/>
      <w:i/>
      <w:snapToGrid w:val="0"/>
      <w:sz w:val="20"/>
      <w:szCs w:val="20"/>
      <w:lang w:val="fr-FR" w:eastAsia="en-GB"/>
    </w:rPr>
  </w:style>
  <w:style w:type="paragraph" w:styleId="Heading9">
    <w:name w:val="heading 9"/>
    <w:basedOn w:val="Normal"/>
    <w:next w:val="Normal"/>
    <w:link w:val="Heading9Char"/>
    <w:qFormat/>
    <w:rsid w:val="00CE485B"/>
    <w:pPr>
      <w:numPr>
        <w:ilvl w:val="8"/>
        <w:numId w:val="6"/>
      </w:numPr>
      <w:spacing w:before="240" w:after="60"/>
      <w:jc w:val="both"/>
      <w:outlineLvl w:val="8"/>
    </w:pPr>
    <w:rPr>
      <w:rFonts w:ascii="Arial" w:hAnsi="Arial"/>
      <w:i/>
      <w:snapToGrid w:val="0"/>
      <w:sz w:val="18"/>
      <w:szCs w:val="20"/>
      <w:lang w:val="fr-F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81461"/>
    <w:pPr>
      <w:tabs>
        <w:tab w:val="center" w:pos="4819"/>
        <w:tab w:val="right" w:pos="9638"/>
      </w:tabs>
    </w:pPr>
    <w:rPr>
      <w:lang w:val="lt-LT"/>
    </w:rPr>
  </w:style>
  <w:style w:type="paragraph" w:styleId="BodyTextIndent">
    <w:name w:val="Body Text Indent"/>
    <w:basedOn w:val="Normal"/>
    <w:rsid w:val="00A81461"/>
    <w:pPr>
      <w:spacing w:after="120"/>
      <w:ind w:left="283"/>
    </w:pPr>
    <w:rPr>
      <w:lang w:val="lt-LT"/>
    </w:rPr>
  </w:style>
  <w:style w:type="paragraph" w:styleId="Title">
    <w:name w:val="Title"/>
    <w:basedOn w:val="Normal"/>
    <w:qFormat/>
    <w:rsid w:val="00A81461"/>
    <w:pPr>
      <w:jc w:val="center"/>
    </w:pPr>
    <w:rPr>
      <w:b/>
      <w:szCs w:val="20"/>
      <w:lang w:val="lt-LT" w:eastAsia="en-US"/>
    </w:rPr>
  </w:style>
  <w:style w:type="paragraph" w:styleId="NormalWeb">
    <w:name w:val="Normal (Web)"/>
    <w:basedOn w:val="Normal"/>
    <w:uiPriority w:val="99"/>
    <w:rsid w:val="00A81461"/>
    <w:pPr>
      <w:spacing w:before="100" w:beforeAutospacing="1" w:after="100" w:afterAutospacing="1"/>
    </w:pPr>
    <w:rPr>
      <w:lang w:val="lt-LT"/>
    </w:rPr>
  </w:style>
  <w:style w:type="character" w:styleId="Hyperlink">
    <w:name w:val="Hyperlink"/>
    <w:rsid w:val="005572FF"/>
    <w:rPr>
      <w:color w:val="0000FF"/>
      <w:u w:val="single"/>
    </w:rPr>
  </w:style>
  <w:style w:type="paragraph" w:styleId="BalloonText">
    <w:name w:val="Balloon Text"/>
    <w:basedOn w:val="Normal"/>
    <w:semiHidden/>
    <w:rsid w:val="00381D86"/>
    <w:pPr>
      <w:widowControl w:val="0"/>
      <w:autoSpaceDE w:val="0"/>
      <w:autoSpaceDN w:val="0"/>
      <w:adjustRightInd w:val="0"/>
    </w:pPr>
    <w:rPr>
      <w:rFonts w:ascii="Tahoma" w:hAnsi="Tahoma" w:cs="Tahoma"/>
      <w:sz w:val="16"/>
      <w:szCs w:val="16"/>
      <w:lang w:val="lt-LT"/>
    </w:rPr>
  </w:style>
  <w:style w:type="paragraph" w:styleId="Footer">
    <w:name w:val="footer"/>
    <w:basedOn w:val="Normal"/>
    <w:link w:val="FooterChar"/>
    <w:uiPriority w:val="99"/>
    <w:rsid w:val="00BD184E"/>
    <w:pPr>
      <w:tabs>
        <w:tab w:val="center" w:pos="4819"/>
        <w:tab w:val="right" w:pos="9638"/>
      </w:tabs>
    </w:pPr>
  </w:style>
  <w:style w:type="paragraph" w:styleId="TOC3">
    <w:name w:val="toc 3"/>
    <w:basedOn w:val="Normal"/>
    <w:next w:val="Normal"/>
    <w:autoRedefine/>
    <w:semiHidden/>
    <w:rsid w:val="00E03D74"/>
    <w:pPr>
      <w:ind w:left="480"/>
    </w:pPr>
    <w:rPr>
      <w:i/>
      <w:iCs/>
      <w:sz w:val="20"/>
      <w:szCs w:val="20"/>
    </w:rPr>
  </w:style>
  <w:style w:type="character" w:styleId="CommentReference">
    <w:name w:val="annotation reference"/>
    <w:rsid w:val="00974323"/>
    <w:rPr>
      <w:sz w:val="16"/>
      <w:szCs w:val="16"/>
    </w:rPr>
  </w:style>
  <w:style w:type="paragraph" w:styleId="CommentText">
    <w:name w:val="annotation text"/>
    <w:basedOn w:val="Normal"/>
    <w:link w:val="CommentTextChar"/>
    <w:rsid w:val="00974323"/>
    <w:rPr>
      <w:sz w:val="20"/>
      <w:szCs w:val="20"/>
    </w:rPr>
  </w:style>
  <w:style w:type="character" w:customStyle="1" w:styleId="CommentTextChar">
    <w:name w:val="Comment Text Char"/>
    <w:link w:val="CommentText"/>
    <w:rsid w:val="00974323"/>
    <w:rPr>
      <w:lang w:eastAsia="lt-LT"/>
    </w:rPr>
  </w:style>
  <w:style w:type="paragraph" w:styleId="CommentSubject">
    <w:name w:val="annotation subject"/>
    <w:basedOn w:val="CommentText"/>
    <w:next w:val="CommentText"/>
    <w:link w:val="CommentSubjectChar"/>
    <w:rsid w:val="00974323"/>
    <w:rPr>
      <w:b/>
      <w:bCs/>
    </w:rPr>
  </w:style>
  <w:style w:type="character" w:customStyle="1" w:styleId="CommentSubjectChar">
    <w:name w:val="Comment Subject Char"/>
    <w:link w:val="CommentSubject"/>
    <w:rsid w:val="00974323"/>
    <w:rPr>
      <w:b/>
      <w:bCs/>
      <w:lang w:eastAsia="lt-LT"/>
    </w:rPr>
  </w:style>
  <w:style w:type="character" w:styleId="Strong">
    <w:name w:val="Strong"/>
    <w:uiPriority w:val="22"/>
    <w:qFormat/>
    <w:rsid w:val="00AB34FB"/>
    <w:rPr>
      <w:b/>
      <w:bCs/>
    </w:rPr>
  </w:style>
  <w:style w:type="character" w:customStyle="1" w:styleId="FooterChar">
    <w:name w:val="Footer Char"/>
    <w:link w:val="Footer"/>
    <w:uiPriority w:val="99"/>
    <w:rsid w:val="00AB34FB"/>
    <w:rPr>
      <w:sz w:val="24"/>
      <w:szCs w:val="24"/>
      <w:lang w:val="en-US"/>
    </w:rPr>
  </w:style>
  <w:style w:type="paragraph" w:styleId="FootnoteText">
    <w:name w:val="footnote text"/>
    <w:basedOn w:val="Normal"/>
    <w:link w:val="FootnoteTextChar"/>
    <w:rsid w:val="007E7314"/>
    <w:rPr>
      <w:sz w:val="20"/>
      <w:szCs w:val="20"/>
    </w:rPr>
  </w:style>
  <w:style w:type="character" w:customStyle="1" w:styleId="FootnoteTextChar">
    <w:name w:val="Footnote Text Char"/>
    <w:link w:val="FootnoteText"/>
    <w:rsid w:val="007E7314"/>
    <w:rPr>
      <w:lang w:val="en-US"/>
    </w:rPr>
  </w:style>
  <w:style w:type="character" w:styleId="FootnoteReference">
    <w:name w:val="footnote reference"/>
    <w:rsid w:val="007E7314"/>
    <w:rPr>
      <w:vertAlign w:val="superscript"/>
    </w:rPr>
  </w:style>
  <w:style w:type="paragraph" w:styleId="Caption">
    <w:name w:val="caption"/>
    <w:basedOn w:val="Normal"/>
    <w:next w:val="Normal"/>
    <w:semiHidden/>
    <w:unhideWhenUsed/>
    <w:qFormat/>
    <w:rsid w:val="005C049C"/>
    <w:rPr>
      <w:b/>
      <w:bCs/>
      <w:sz w:val="20"/>
      <w:szCs w:val="20"/>
    </w:rPr>
  </w:style>
  <w:style w:type="paragraph" w:styleId="EndnoteText">
    <w:name w:val="endnote text"/>
    <w:basedOn w:val="Normal"/>
    <w:link w:val="EndnoteTextChar"/>
    <w:rsid w:val="005C049C"/>
    <w:rPr>
      <w:sz w:val="20"/>
      <w:szCs w:val="20"/>
    </w:rPr>
  </w:style>
  <w:style w:type="character" w:customStyle="1" w:styleId="EndnoteTextChar">
    <w:name w:val="Endnote Text Char"/>
    <w:link w:val="EndnoteText"/>
    <w:rsid w:val="005C049C"/>
    <w:rPr>
      <w:lang w:val="en-US"/>
    </w:rPr>
  </w:style>
  <w:style w:type="character" w:styleId="EndnoteReference">
    <w:name w:val="endnote reference"/>
    <w:rsid w:val="005C049C"/>
    <w:rPr>
      <w:vertAlign w:val="superscript"/>
    </w:rPr>
  </w:style>
  <w:style w:type="numbering" w:customStyle="1" w:styleId="Style1">
    <w:name w:val="Style1"/>
    <w:rsid w:val="009869E2"/>
    <w:pPr>
      <w:numPr>
        <w:numId w:val="2"/>
      </w:numPr>
    </w:pPr>
  </w:style>
  <w:style w:type="character" w:styleId="FollowedHyperlink">
    <w:name w:val="FollowedHyperlink"/>
    <w:rsid w:val="002D7EBE"/>
    <w:rPr>
      <w:color w:val="954F72"/>
      <w:u w:val="single"/>
    </w:rPr>
  </w:style>
  <w:style w:type="paragraph" w:styleId="ListParagraph">
    <w:name w:val="List Paragraph"/>
    <w:basedOn w:val="Normal"/>
    <w:uiPriority w:val="34"/>
    <w:qFormat/>
    <w:rsid w:val="00F23D95"/>
    <w:pPr>
      <w:spacing w:after="160" w:line="259" w:lineRule="auto"/>
      <w:ind w:left="720"/>
      <w:contextualSpacing/>
    </w:pPr>
    <w:rPr>
      <w:rFonts w:ascii="Calibri" w:eastAsia="Calibri" w:hAnsi="Calibri"/>
      <w:sz w:val="22"/>
      <w:szCs w:val="22"/>
      <w:lang w:val="lt-LT" w:eastAsia="en-US"/>
    </w:rPr>
  </w:style>
  <w:style w:type="paragraph" w:customStyle="1" w:styleId="Default">
    <w:name w:val="Default"/>
    <w:rsid w:val="00A676FC"/>
    <w:pPr>
      <w:autoSpaceDE w:val="0"/>
      <w:autoSpaceDN w:val="0"/>
      <w:adjustRightInd w:val="0"/>
    </w:pPr>
    <w:rPr>
      <w:rFonts w:ascii="Calibri" w:hAnsi="Calibri" w:cs="Calibri"/>
      <w:color w:val="000000"/>
      <w:sz w:val="24"/>
      <w:szCs w:val="24"/>
    </w:rPr>
  </w:style>
  <w:style w:type="table" w:styleId="TableGrid">
    <w:name w:val="Table Grid"/>
    <w:basedOn w:val="TableNormal"/>
    <w:rsid w:val="003F4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D214B"/>
    <w:pPr>
      <w:spacing w:after="120"/>
    </w:pPr>
  </w:style>
  <w:style w:type="character" w:customStyle="1" w:styleId="BodyTextChar">
    <w:name w:val="Body Text Char"/>
    <w:link w:val="BodyText"/>
    <w:rsid w:val="00AD214B"/>
    <w:rPr>
      <w:sz w:val="24"/>
      <w:szCs w:val="24"/>
      <w:lang w:val="en-US"/>
    </w:rPr>
  </w:style>
  <w:style w:type="character" w:customStyle="1" w:styleId="HeaderChar">
    <w:name w:val="Header Char"/>
    <w:link w:val="Header"/>
    <w:uiPriority w:val="99"/>
    <w:rsid w:val="00416743"/>
    <w:rPr>
      <w:sz w:val="24"/>
      <w:szCs w:val="24"/>
      <w:lang w:val="lt-LT" w:eastAsia="lt-LT"/>
    </w:rPr>
  </w:style>
  <w:style w:type="paragraph" w:styleId="Revision">
    <w:name w:val="Revision"/>
    <w:hidden/>
    <w:uiPriority w:val="99"/>
    <w:semiHidden/>
    <w:rsid w:val="001C4DE5"/>
    <w:rPr>
      <w:sz w:val="24"/>
      <w:szCs w:val="24"/>
      <w:lang w:val="en-US"/>
    </w:rPr>
  </w:style>
  <w:style w:type="character" w:styleId="UnresolvedMention">
    <w:name w:val="Unresolved Mention"/>
    <w:uiPriority w:val="99"/>
    <w:semiHidden/>
    <w:unhideWhenUsed/>
    <w:rsid w:val="00315716"/>
    <w:rPr>
      <w:color w:val="605E5C"/>
      <w:shd w:val="clear" w:color="auto" w:fill="E1DFDD"/>
    </w:rPr>
  </w:style>
  <w:style w:type="character" w:customStyle="1" w:styleId="Heading1Char">
    <w:name w:val="Heading 1 Char"/>
    <w:link w:val="Heading1"/>
    <w:rsid w:val="00CE485B"/>
    <w:rPr>
      <w:b/>
      <w:smallCaps/>
      <w:snapToGrid w:val="0"/>
      <w:sz w:val="24"/>
      <w:lang w:val="fr-FR" w:eastAsia="en-GB"/>
    </w:rPr>
  </w:style>
  <w:style w:type="character" w:customStyle="1" w:styleId="Heading2Char">
    <w:name w:val="Heading 2 Char"/>
    <w:link w:val="Heading2"/>
    <w:rsid w:val="00CE485B"/>
    <w:rPr>
      <w:b/>
      <w:snapToGrid w:val="0"/>
      <w:sz w:val="24"/>
      <w:lang w:val="fr-FR" w:eastAsia="en-GB"/>
    </w:rPr>
  </w:style>
  <w:style w:type="character" w:customStyle="1" w:styleId="Heading3Char">
    <w:name w:val="Heading 3 Char"/>
    <w:link w:val="Heading3"/>
    <w:rsid w:val="00CE485B"/>
    <w:rPr>
      <w:i/>
      <w:snapToGrid w:val="0"/>
      <w:sz w:val="24"/>
      <w:lang w:val="fr-FR" w:eastAsia="en-GB"/>
    </w:rPr>
  </w:style>
  <w:style w:type="character" w:customStyle="1" w:styleId="Heading4Char">
    <w:name w:val="Heading 4 Char"/>
    <w:link w:val="Heading4"/>
    <w:rsid w:val="00CE485B"/>
    <w:rPr>
      <w:snapToGrid w:val="0"/>
      <w:sz w:val="24"/>
      <w:lang w:val="fr-FR" w:eastAsia="en-GB"/>
    </w:rPr>
  </w:style>
  <w:style w:type="character" w:customStyle="1" w:styleId="Heading5Char">
    <w:name w:val="Heading 5 Char"/>
    <w:link w:val="Heading5"/>
    <w:rsid w:val="00CE485B"/>
    <w:rPr>
      <w:rFonts w:ascii="Arial" w:hAnsi="Arial"/>
      <w:snapToGrid w:val="0"/>
      <w:sz w:val="22"/>
      <w:lang w:val="fr-FR" w:eastAsia="en-GB"/>
    </w:rPr>
  </w:style>
  <w:style w:type="character" w:customStyle="1" w:styleId="Heading6Char">
    <w:name w:val="Heading 6 Char"/>
    <w:link w:val="Heading6"/>
    <w:rsid w:val="00CE485B"/>
    <w:rPr>
      <w:rFonts w:ascii="Arial" w:hAnsi="Arial"/>
      <w:i/>
      <w:snapToGrid w:val="0"/>
      <w:sz w:val="22"/>
      <w:lang w:val="fr-FR" w:eastAsia="en-GB"/>
    </w:rPr>
  </w:style>
  <w:style w:type="character" w:customStyle="1" w:styleId="Heading7Char">
    <w:name w:val="Heading 7 Char"/>
    <w:link w:val="Heading7"/>
    <w:rsid w:val="00CE485B"/>
    <w:rPr>
      <w:rFonts w:ascii="Arial" w:hAnsi="Arial"/>
      <w:snapToGrid w:val="0"/>
      <w:lang w:val="fr-FR" w:eastAsia="en-GB"/>
    </w:rPr>
  </w:style>
  <w:style w:type="character" w:customStyle="1" w:styleId="Heading8Char">
    <w:name w:val="Heading 8 Char"/>
    <w:link w:val="Heading8"/>
    <w:rsid w:val="00CE485B"/>
    <w:rPr>
      <w:rFonts w:ascii="Arial" w:hAnsi="Arial"/>
      <w:i/>
      <w:snapToGrid w:val="0"/>
      <w:lang w:val="fr-FR" w:eastAsia="en-GB"/>
    </w:rPr>
  </w:style>
  <w:style w:type="character" w:customStyle="1" w:styleId="Heading9Char">
    <w:name w:val="Heading 9 Char"/>
    <w:link w:val="Heading9"/>
    <w:rsid w:val="00CE485B"/>
    <w:rPr>
      <w:rFonts w:ascii="Arial" w:hAnsi="Arial"/>
      <w:i/>
      <w:snapToGrid w:val="0"/>
      <w:sz w:val="18"/>
      <w:lang w:val="fr-FR" w:eastAsia="en-GB"/>
    </w:rPr>
  </w:style>
  <w:style w:type="paragraph" w:customStyle="1" w:styleId="Text4">
    <w:name w:val="Text 4"/>
    <w:basedOn w:val="Normal"/>
    <w:rsid w:val="00CE485B"/>
    <w:pPr>
      <w:spacing w:after="240"/>
      <w:ind w:left="2880"/>
      <w:jc w:val="both"/>
    </w:pPr>
    <w:rPr>
      <w:snapToGrid w:val="0"/>
      <w:szCs w:val="20"/>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770232">
      <w:bodyDiv w:val="1"/>
      <w:marLeft w:val="0"/>
      <w:marRight w:val="0"/>
      <w:marTop w:val="0"/>
      <w:marBottom w:val="0"/>
      <w:divBdr>
        <w:top w:val="none" w:sz="0" w:space="0" w:color="auto"/>
        <w:left w:val="none" w:sz="0" w:space="0" w:color="auto"/>
        <w:bottom w:val="none" w:sz="0" w:space="0" w:color="auto"/>
        <w:right w:val="none" w:sz="0" w:space="0" w:color="auto"/>
      </w:divBdr>
    </w:div>
    <w:div w:id="400758671">
      <w:bodyDiv w:val="1"/>
      <w:marLeft w:val="0"/>
      <w:marRight w:val="0"/>
      <w:marTop w:val="0"/>
      <w:marBottom w:val="0"/>
      <w:divBdr>
        <w:top w:val="none" w:sz="0" w:space="0" w:color="auto"/>
        <w:left w:val="none" w:sz="0" w:space="0" w:color="auto"/>
        <w:bottom w:val="none" w:sz="0" w:space="0" w:color="auto"/>
        <w:right w:val="none" w:sz="0" w:space="0" w:color="auto"/>
      </w:divBdr>
    </w:div>
    <w:div w:id="402604885">
      <w:bodyDiv w:val="1"/>
      <w:marLeft w:val="0"/>
      <w:marRight w:val="0"/>
      <w:marTop w:val="0"/>
      <w:marBottom w:val="0"/>
      <w:divBdr>
        <w:top w:val="none" w:sz="0" w:space="0" w:color="auto"/>
        <w:left w:val="none" w:sz="0" w:space="0" w:color="auto"/>
        <w:bottom w:val="none" w:sz="0" w:space="0" w:color="auto"/>
        <w:right w:val="none" w:sz="0" w:space="0" w:color="auto"/>
      </w:divBdr>
    </w:div>
    <w:div w:id="624242333">
      <w:bodyDiv w:val="1"/>
      <w:marLeft w:val="0"/>
      <w:marRight w:val="0"/>
      <w:marTop w:val="0"/>
      <w:marBottom w:val="0"/>
      <w:divBdr>
        <w:top w:val="none" w:sz="0" w:space="0" w:color="auto"/>
        <w:left w:val="none" w:sz="0" w:space="0" w:color="auto"/>
        <w:bottom w:val="none" w:sz="0" w:space="0" w:color="auto"/>
        <w:right w:val="none" w:sz="0" w:space="0" w:color="auto"/>
      </w:divBdr>
    </w:div>
    <w:div w:id="733770674">
      <w:bodyDiv w:val="1"/>
      <w:marLeft w:val="0"/>
      <w:marRight w:val="0"/>
      <w:marTop w:val="0"/>
      <w:marBottom w:val="0"/>
      <w:divBdr>
        <w:top w:val="none" w:sz="0" w:space="0" w:color="auto"/>
        <w:left w:val="none" w:sz="0" w:space="0" w:color="auto"/>
        <w:bottom w:val="none" w:sz="0" w:space="0" w:color="auto"/>
        <w:right w:val="none" w:sz="0" w:space="0" w:color="auto"/>
      </w:divBdr>
    </w:div>
    <w:div w:id="882132796">
      <w:bodyDiv w:val="1"/>
      <w:marLeft w:val="0"/>
      <w:marRight w:val="0"/>
      <w:marTop w:val="0"/>
      <w:marBottom w:val="0"/>
      <w:divBdr>
        <w:top w:val="none" w:sz="0" w:space="0" w:color="auto"/>
        <w:left w:val="none" w:sz="0" w:space="0" w:color="auto"/>
        <w:bottom w:val="none" w:sz="0" w:space="0" w:color="auto"/>
        <w:right w:val="none" w:sz="0" w:space="0" w:color="auto"/>
      </w:divBdr>
    </w:div>
    <w:div w:id="954562406">
      <w:bodyDiv w:val="1"/>
      <w:marLeft w:val="0"/>
      <w:marRight w:val="0"/>
      <w:marTop w:val="0"/>
      <w:marBottom w:val="0"/>
      <w:divBdr>
        <w:top w:val="none" w:sz="0" w:space="0" w:color="auto"/>
        <w:left w:val="none" w:sz="0" w:space="0" w:color="auto"/>
        <w:bottom w:val="none" w:sz="0" w:space="0" w:color="auto"/>
        <w:right w:val="none" w:sz="0" w:space="0" w:color="auto"/>
      </w:divBdr>
    </w:div>
    <w:div w:id="1254707917">
      <w:bodyDiv w:val="1"/>
      <w:marLeft w:val="0"/>
      <w:marRight w:val="0"/>
      <w:marTop w:val="0"/>
      <w:marBottom w:val="0"/>
      <w:divBdr>
        <w:top w:val="none" w:sz="0" w:space="0" w:color="auto"/>
        <w:left w:val="none" w:sz="0" w:space="0" w:color="auto"/>
        <w:bottom w:val="none" w:sz="0" w:space="0" w:color="auto"/>
        <w:right w:val="none" w:sz="0" w:space="0" w:color="auto"/>
      </w:divBdr>
    </w:div>
    <w:div w:id="1360619554">
      <w:bodyDiv w:val="1"/>
      <w:marLeft w:val="0"/>
      <w:marRight w:val="0"/>
      <w:marTop w:val="0"/>
      <w:marBottom w:val="0"/>
      <w:divBdr>
        <w:top w:val="none" w:sz="0" w:space="0" w:color="auto"/>
        <w:left w:val="none" w:sz="0" w:space="0" w:color="auto"/>
        <w:bottom w:val="none" w:sz="0" w:space="0" w:color="auto"/>
        <w:right w:val="none" w:sz="0" w:space="0" w:color="auto"/>
      </w:divBdr>
    </w:div>
    <w:div w:id="1832480393">
      <w:bodyDiv w:val="1"/>
      <w:marLeft w:val="0"/>
      <w:marRight w:val="0"/>
      <w:marTop w:val="0"/>
      <w:marBottom w:val="0"/>
      <w:divBdr>
        <w:top w:val="none" w:sz="0" w:space="0" w:color="auto"/>
        <w:left w:val="none" w:sz="0" w:space="0" w:color="auto"/>
        <w:bottom w:val="none" w:sz="0" w:space="0" w:color="auto"/>
        <w:right w:val="none" w:sz="0" w:space="0" w:color="auto"/>
      </w:divBdr>
    </w:div>
    <w:div w:id="189354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ktu.edu/erasmus/personal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ktu.edu/erasmus/personalas"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ktu.edu/erasmus/personala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opa.eu/european-union/about-eu/institutions-bodies_lt" TargetMode="External"/><Relationship Id="rId2" Type="http://schemas.openxmlformats.org/officeDocument/2006/relationships/hyperlink" Target="https://ktu.edu/wp-content/uploads/2016/08/Erasmus-Charter-for-Higher-Education.pdf" TargetMode="External"/><Relationship Id="rId1" Type="http://schemas.openxmlformats.org/officeDocument/2006/relationships/hyperlink" Target="https://ec.europa.eu/programmes/erasmusplus/resources/programme-guide_en" TargetMode="External"/><Relationship Id="rId5" Type="http://schemas.openxmlformats.org/officeDocument/2006/relationships/hyperlink" Target="https://www.topuniversities.com/qs-world-university-rankings" TargetMode="External"/><Relationship Id="rId4" Type="http://schemas.openxmlformats.org/officeDocument/2006/relationships/hyperlink" Target="https://ec.europa.eu/programmes/erasmusplus/resources/distance&#160;calculator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LongProp xmlns="" name="auditlogfromitemproperty"><![CDATA[<?xml version="1.0" encoding="utf-16"?>
<XmlHiddenFieldAuditLogItem xmlns:xsd="http://www.w3.org/2001/XMLSchema" xmlns:xsi="http://www.w3.org/2001/XMLSchema-instance">
  <auditlist>
    <XmlHiddenFieldAuditLogItem>
      <auditlist />
      <User>i:0#.w|sc\daimac1</User>
      <Path>i:0#.w|sc\daimac1</Path>
      <Event>Columns update</Event>
      <Occured>2017-08-10T16:18:15.7585571+03:00</Occured>
      <EventData>&lt;updates&gt;&lt;field&gt;&lt;name&gt;Title&lt;/name&gt;&lt;from&gt;PATVIRTINTA&lt;/from&gt;&lt;to&gt;KAUNO TECHNOLOGIJOS UNIVERSITETO „ERASMUS+“ PERSONALO MOBILUMO TARP PROGRAMOS ŠALIŲ ORGANIZAVIMO TVARKOS APRAŠAS&lt;/to&gt;&lt;/field&gt;&lt;field&gt;&lt;name&gt;DocType&lt;/name&gt;&lt;from&gt;&lt;/from&gt;&lt;to&gt;Tvarkos aprašas&lt;/to&gt;&lt;/field&gt;&lt;field&gt;&lt;name&gt;DocDate&lt;/name&gt;&lt;from&gt;&lt;/from&gt;&lt;to&gt;2017-08-08&lt;/to&gt;&lt;/field&gt;&lt;field&gt;&lt;name&gt;DocStatus&lt;/name&gt;&lt;from&gt;&lt;/from&gt;&lt;to&gt;Aktuali redakcija&lt;/to&gt;&lt;/field&gt;&lt;field&gt;&lt;name&gt;DocReviewed&lt;/name&gt;&lt;from&gt;&lt;/from&gt;&lt;to&gt;Sutvarkyti ir susiję dokumentai&lt;/to&gt;&lt;/field&gt;&lt;field&gt;&lt;name&gt;DocValidFrom&lt;/name&gt;&lt;from&gt;&lt;/from&gt;&lt;to&gt;2017-08-08&lt;/to&gt;&lt;/field&gt;&lt;/updates&gt;</EventData>
    </XmlHiddenFieldAuditLogItem>
  </auditlist>
  <Occured>0001-01-01T00:00:00</Occured>
</XmlHiddenFieldAuditLogItem>]]></LongProp>
  <LongProp xmlns="" name="SSAuditLogLastValue"><![CDATA[<?xml version="1.0" encoding="utf-16"?>
<SSItemProperties xmlns:xsd="http://www.w3.org/2001/XMLSchema" xmlns:xsi="http://www.w3.org/2001/XMLSchema-instance">
  <Fields>
    <string>FileLeafRef</string>
    <string>Title</string>
    <string>DocNumber</string>
    <string>DocRegisterText</string>
    <string>DocBinderText</string>
    <string>DocRegStatus</string>
    <string>DocType</string>
    <string>CrossLinkIcon</string>
    <string>WFParticipants</string>
    <string>DocOriginatorText</string>
    <string>AuxPersonEmail</string>
    <string>AuxPersonDep</string>
    <string>AuxPersonJobTitle</string>
    <string>AuxPersonLogin</string>
    <string>AuxPersonPhone</string>
    <string>AuxPersonName</string>
    <string>DocDate</string>
    <string>DocRegister</string>
    <string>DocBinder</string>
    <string>DocOriginator</string>
    <string>DocStatus</string>
    <string>DocReviewed</string>
    <string>WFCurrent</string>
    <string>DocumentSetDescription</string>
    <string>DocActivityArea</string>
    <string>SupervisingDep</string>
    <string>xDocSetShared</string>
    <string>xDocSetOwn</string>
    <string>DocValidFrom</string>
    <string>DocValidUntil</string>
    <string>SSOSWFStage</string>
    <string>WFRejected</string>
    <string>Title2</string>
    <string>DocTitle</string>
  </Fields>
  <Values>
    <string>Tvarkos aprašas.doc</string>
    <string>KAUNO TECHNOLOGIJOS UNIVERSITETO „ERASMUS+“ PERSONALO MOBILUMO TARP PROGRAMOS ŠALIŲ ORGANIZAVIMO TVARKOS APRAŠAS</string>
    <string>A-397</string>
    <string />
    <string />
    <string>Užregistruotas</string>
    <string>Tvarkos aprašas</string>
    <string />
    <string />
    <string />
    <string />
    <string />
    <string />
    <string />
    <string />
    <string />
    <string>2017-08-08</string>
    <string>Universiteto veiklos įsakymų registras</string>
    <string>Universiteto veiklos įsakymai ir jų registras</string>
    <string>Vilbikienė Gintarė</string>
    <string>Aktuali redakcija</string>
    <string>Sutvarkyti ir susiję dokumentai</string>
    <string />
    <string />
    <string />
    <string />
    <string />
    <string />
    <string>2017-08-08</string>
    <string />
    <string />
    <string />
    <string />
    <string>KAUNO TECHNOLOGIJOS UNIVERSITETO „ERASMUS+“ PERSONALO MOBILUMO TARP PROGRAMOS ŠALIŲ ORGANIZAVIMO TVARKOS APRAŠAS</string>
  </Values>
</SSItemProperties>]]></LongProp>
</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99539DF339834A95C1EAC1201D2B7D" ma:contentTypeVersion="16" ma:contentTypeDescription="Create a new document." ma:contentTypeScope="" ma:versionID="110e59b7af74afa1fe27c78a296aca89">
  <xsd:schema xmlns:xsd="http://www.w3.org/2001/XMLSchema" xmlns:xs="http://www.w3.org/2001/XMLSchema" xmlns:p="http://schemas.microsoft.com/office/2006/metadata/properties" xmlns:ns2="90fe0af5-28d8-4527-8ee5-aecfb72b0bd8" xmlns:ns3="0802aa27-7a4a-4c20-bfc7-8acdffb3b7c5" targetNamespace="http://schemas.microsoft.com/office/2006/metadata/properties" ma:root="true" ma:fieldsID="392053f70f569ab20b16c9f26fd5c896" ns2:_="" ns3:_="">
    <xsd:import namespace="90fe0af5-28d8-4527-8ee5-aecfb72b0bd8"/>
    <xsd:import namespace="0802aa27-7a4a-4c20-bfc7-8acdffb3b7c5"/>
    <xsd:element name="properties">
      <xsd:complexType>
        <xsd:sequence>
          <xsd:element name="documentManagement">
            <xsd:complexType>
              <xsd:all>
                <xsd:element ref="ns2:_dlc_DocId" minOccurs="0"/>
                <xsd:element ref="ns2:_dlc_DocIdUrl" minOccurs="0"/>
                <xsd:element ref="ns2:_dlc_DocIdPersistId" minOccurs="0"/>
                <xsd:element ref="ns3:Informacija" minOccurs="0"/>
                <xsd:element ref="ns3:Galioja" minOccurs="0"/>
                <xsd:element ref="ns3:SentDocRegDate" minOccurs="0"/>
                <xsd:element ref="ns3:DocRef" minOccurs="0"/>
                <xsd:element ref="ns3:FormType" minOccurs="0"/>
                <xsd:element ref="ns3:ItemId" minOccurs="0"/>
                <xsd:element ref="ns3:ListId" minOccurs="0"/>
                <xsd:element ref="ns3:RegistracijosNr" minOccurs="0"/>
                <xsd:element ref="ns3:SentDocRegistry" minOccurs="0"/>
                <xsd:element ref="ns3:SelectedDoc" minOccurs="0"/>
                <xsd:element ref="ns3:SentDocCreatorPosition" minOccurs="0"/>
                <xsd:element ref="ns3:SentDocCreatorPositionId" minOccurs="0"/>
                <xsd:element ref="ns3:SentDocLog" minOccurs="0"/>
                <xsd:element ref="ns3:SiteUrl" minOccurs="0"/>
                <xsd:element ref="ns3:RelatedDocuments" minOccurs="0"/>
                <xsd:element ref="ns3:SentDocTvirtintojai" minOccurs="0"/>
                <xsd:element ref="ns3:SentDocTitle" minOccurs="0"/>
                <xsd:element ref="ns3:Vadovai" minOccurs="0"/>
                <xsd:element ref="ns3:KitasVykdytojas" minOccurs="0"/>
                <xsd:element ref="ns3:KitasVykdytojasId" minOccurs="0"/>
                <xsd:element ref="ns3:PerdavimoKomentaras" minOccurs="0"/>
                <xsd:element ref="ns3:KitasVykdytojasAsg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e0af5-28d8-4527-8ee5-aecfb72b0b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802aa27-7a4a-4c20-bfc7-8acdffb3b7c5" elementFormDefault="qualified">
    <xsd:import namespace="http://schemas.microsoft.com/office/2006/documentManagement/types"/>
    <xsd:import namespace="http://schemas.microsoft.com/office/infopath/2007/PartnerControls"/>
    <xsd:element name="Informacija" ma:index="11" nillable="true" ma:displayName="Informacija" ma:internalName="Informacija">
      <xsd:simpleType>
        <xsd:restriction base="dms:Text">
          <xsd:maxLength value="255"/>
        </xsd:restriction>
      </xsd:simpleType>
    </xsd:element>
    <xsd:element name="Galioja" ma:index="12" nillable="true" ma:displayName="Statusas" ma:indexed="true" ma:internalName="Galioja">
      <xsd:simpleType>
        <xsd:restriction base="dms:Text">
          <xsd:maxLength value="255"/>
        </xsd:restriction>
      </xsd:simpleType>
    </xsd:element>
    <xsd:element name="SentDocRegDate" ma:index="13" nillable="true" ma:displayName="Data" ma:format="DateOnly" ma:indexed="true" ma:internalName="SentDocRegDate">
      <xsd:simpleType>
        <xsd:restriction base="dms:DateTime"/>
      </xsd:simpleType>
    </xsd:element>
    <xsd:element name="DocRef" ma:index="14" nillable="true" ma:displayName="DocRef" ma:internalName="DocRef">
      <xsd:simpleType>
        <xsd:restriction base="dms:Note"/>
      </xsd:simpleType>
    </xsd:element>
    <xsd:element name="FormType" ma:index="15" nillable="true" ma:displayName="FormType" ma:internalName="FormType">
      <xsd:simpleType>
        <xsd:restriction base="dms:Text"/>
      </xsd:simpleType>
    </xsd:element>
    <xsd:element name="ItemId" ma:index="16" nillable="true" ma:displayName="ItemId" ma:internalName="ItemId">
      <xsd:simpleType>
        <xsd:restriction base="dms:Text"/>
      </xsd:simpleType>
    </xsd:element>
    <xsd:element name="ListId" ma:index="17" nillable="true" ma:displayName="ListId" ma:internalName="ListId">
      <xsd:simpleType>
        <xsd:restriction base="dms:Text"/>
      </xsd:simpleType>
    </xsd:element>
    <xsd:element name="RegistracijosNr" ma:index="18" nillable="true" ma:displayName="Numeris" ma:internalName="RegistracijosNr">
      <xsd:simpleType>
        <xsd:restriction base="dms:Text">
          <xsd:maxLength value="255"/>
        </xsd:restriction>
      </xsd:simpleType>
    </xsd:element>
    <xsd:element name="SentDocRegistry" ma:index="19" nillable="true" ma:displayName="Registras" ma:internalName="SentDocRegistry">
      <xsd:simpleType>
        <xsd:restriction base="dms:Text"/>
      </xsd:simpleType>
    </xsd:element>
    <xsd:element name="SelectedDoc" ma:index="20" nillable="true" ma:displayName="SelectedDoc" ma:internalName="SelectedDoc">
      <xsd:simpleType>
        <xsd:restriction base="dms:Note"/>
      </xsd:simpleType>
    </xsd:element>
    <xsd:element name="SentDocCreatorPosition" ma:index="21" nillable="true" ma:displayName="SentDocCreatorPosition" ma:internalName="SentDocCreatorPosition">
      <xsd:simpleType>
        <xsd:restriction base="dms:Text"/>
      </xsd:simpleType>
    </xsd:element>
    <xsd:element name="SentDocCreatorPositionId" ma:index="22" nillable="true" ma:displayName="SentDocCreatorPositionId" ma:internalName="SentDocCreatorPositionId">
      <xsd:simpleType>
        <xsd:restriction base="dms:Text"/>
      </xsd:simpleType>
    </xsd:element>
    <xsd:element name="SentDocLog" ma:index="23" nillable="true" ma:displayName="SentDocLog" ma:internalName="SentDocLog">
      <xsd:simpleType>
        <xsd:restriction base="dms:Note"/>
      </xsd:simpleType>
    </xsd:element>
    <xsd:element name="SiteUrl" ma:index="24" nillable="true" ma:displayName="SiteUrl" ma:internalName="SiteUrl">
      <xsd:simpleType>
        <xsd:restriction base="dms:Text"/>
      </xsd:simpleType>
    </xsd:element>
    <xsd:element name="RelatedDocuments" ma:index="25" nillable="true" ma:displayName="Susiję dokumentai" ma:internalName="RelatedDocuments">
      <xsd:simpleType>
        <xsd:restriction base="dms:Text"/>
      </xsd:simpleType>
    </xsd:element>
    <xsd:element name="SentDocTvirtintojai" ma:index="26" nillable="true" ma:displayName="Tvirtintojai" ma:internalName="SentDocTvirtintojai">
      <xsd:simpleType>
        <xsd:restriction base="dms:Note"/>
      </xsd:simpleType>
    </xsd:element>
    <xsd:element name="SentDocTitle" ma:index="27" nillable="true" ma:displayName="Antraštė" ma:indexed="true" ma:internalName="SentDocTitle">
      <xsd:simpleType>
        <xsd:restriction base="dms:Text"/>
      </xsd:simpleType>
    </xsd:element>
    <xsd:element name="Vadovai" ma:index="28" nillable="true" ma:displayName="Vadovai" ma:list="UserInfo" ma:SearchPeopleOnly="false" ma:SharePointGroup="0" ma:internalName="Vadovai"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itasVykdytojas" ma:index="29" nillable="true" ma:displayName="KitasVykdytojas" ma:list="UserInfo" ma:SharePointGroup="0" ma:internalName="KitasVykdytojas"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itasVykdytojasId" ma:index="30" nillable="true" ma:displayName="KitasVykdytojasId" ma:internalName="KitasVykdytojasId">
      <xsd:simpleType>
        <xsd:restriction base="dms:Number"/>
      </xsd:simpleType>
    </xsd:element>
    <xsd:element name="PerdavimoKomentaras" ma:index="31" nillable="true" ma:displayName="PerdavimoKomentaras" ma:internalName="PerdavimoKomentaras">
      <xsd:simpleType>
        <xsd:restriction base="dms:Text">
          <xsd:maxLength value="255"/>
        </xsd:restriction>
      </xsd:simpleType>
    </xsd:element>
    <xsd:element name="KitasVykdytojasAsgId" ma:index="32" nillable="true" ma:displayName="KitasVykdytojasAsgId" ma:internalName="KitasVykdytojasAsgId">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entDocRegistry xmlns="0802aa27-7a4a-4c20-bfc7-8acdffb3b7c5" xsi:nil="true"/>
    <SentDocTitle xmlns="0802aa27-7a4a-4c20-bfc7-8acdffb3b7c5" xsi:nil="true"/>
    <ListId xmlns="0802aa27-7a4a-4c20-bfc7-8acdffb3b7c5" xsi:nil="true"/>
    <SelectedDoc xmlns="0802aa27-7a4a-4c20-bfc7-8acdffb3b7c5" xsi:nil="true"/>
    <PerdavimoKomentaras xmlns="0802aa27-7a4a-4c20-bfc7-8acdffb3b7c5" xsi:nil="true"/>
    <ItemId xmlns="0802aa27-7a4a-4c20-bfc7-8acdffb3b7c5" xsi:nil="true"/>
    <RegistracijosNr xmlns="0802aa27-7a4a-4c20-bfc7-8acdffb3b7c5" xsi:nil="true"/>
    <KitasVykdytojas xmlns="0802aa27-7a4a-4c20-bfc7-8acdffb3b7c5">
      <UserInfo>
        <DisplayName/>
        <AccountId xsi:nil="true"/>
        <AccountType/>
      </UserInfo>
    </KitasVykdytojas>
    <SiteUrl xmlns="0802aa27-7a4a-4c20-bfc7-8acdffb3b7c5" xsi:nil="true"/>
    <KitasVykdytojasAsgId xmlns="0802aa27-7a4a-4c20-bfc7-8acdffb3b7c5" xsi:nil="true"/>
    <Informacija xmlns="0802aa27-7a4a-4c20-bfc7-8acdffb3b7c5" xsi:nil="true"/>
    <SentDocRegDate xmlns="0802aa27-7a4a-4c20-bfc7-8acdffb3b7c5" xsi:nil="true"/>
    <SentDocCreatorPositionId xmlns="0802aa27-7a4a-4c20-bfc7-8acdffb3b7c5" xsi:nil="true"/>
    <SentDocCreatorPosition xmlns="0802aa27-7a4a-4c20-bfc7-8acdffb3b7c5" xsi:nil="true"/>
    <SentDocLog xmlns="0802aa27-7a4a-4c20-bfc7-8acdffb3b7c5" xsi:nil="true"/>
    <DocRef xmlns="0802aa27-7a4a-4c20-bfc7-8acdffb3b7c5" xsi:nil="true"/>
    <Galioja xmlns="0802aa27-7a4a-4c20-bfc7-8acdffb3b7c5" xsi:nil="true"/>
    <Vadovai xmlns="0802aa27-7a4a-4c20-bfc7-8acdffb3b7c5">
      <UserInfo>
        <DisplayName/>
        <AccountId xsi:nil="true"/>
        <AccountType/>
      </UserInfo>
    </Vadovai>
    <FormType xmlns="0802aa27-7a4a-4c20-bfc7-8acdffb3b7c5" xsi:nil="true"/>
    <SentDocTvirtintojai xmlns="0802aa27-7a4a-4c20-bfc7-8acdffb3b7c5" xsi:nil="true"/>
    <RelatedDocuments xmlns="0802aa27-7a4a-4c20-bfc7-8acdffb3b7c5" xsi:nil="true"/>
    <KitasVykdytojasId xmlns="0802aa27-7a4a-4c20-bfc7-8acdffb3b7c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EC4AE-4117-42EB-817C-FB8483097960}">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4C1ECB90-DC50-4259-BAB0-DCD6DE5FC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e0af5-28d8-4527-8ee5-aecfb72b0bd8"/>
    <ds:schemaRef ds:uri="0802aa27-7a4a-4c20-bfc7-8acdffb3b7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4819E5-3F0F-4129-B132-321E48E07622}">
  <ds:schemaRefs>
    <ds:schemaRef ds:uri="http://schemas.microsoft.com/sharepoint/events"/>
  </ds:schemaRefs>
</ds:datastoreItem>
</file>

<file path=customXml/itemProps4.xml><?xml version="1.0" encoding="utf-8"?>
<ds:datastoreItem xmlns:ds="http://schemas.openxmlformats.org/officeDocument/2006/customXml" ds:itemID="{30F03459-1A22-4286-BFCB-ACB3F8490FF6}">
  <ds:schemaRefs>
    <ds:schemaRef ds:uri="http://schemas.microsoft.com/office/2006/metadata/properties"/>
    <ds:schemaRef ds:uri="http://schemas.microsoft.com/office/infopath/2007/PartnerControls"/>
    <ds:schemaRef ds:uri="0802aa27-7a4a-4c20-bfc7-8acdffb3b7c5"/>
  </ds:schemaRefs>
</ds:datastoreItem>
</file>

<file path=customXml/itemProps5.xml><?xml version="1.0" encoding="utf-8"?>
<ds:datastoreItem xmlns:ds="http://schemas.openxmlformats.org/officeDocument/2006/customXml" ds:itemID="{2E9A20BD-2A98-45BB-8FBF-61E662985B30}">
  <ds:schemaRefs>
    <ds:schemaRef ds:uri="http://schemas.microsoft.com/sharepoint/v3/contenttype/forms"/>
  </ds:schemaRefs>
</ds:datastoreItem>
</file>

<file path=customXml/itemProps6.xml><?xml version="1.0" encoding="utf-8"?>
<ds:datastoreItem xmlns:ds="http://schemas.openxmlformats.org/officeDocument/2006/customXml" ds:itemID="{874E8B7B-5C4A-4B93-ADF7-A7DDEEC7A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14228</Words>
  <Characters>8110</Characters>
  <Application>Microsoft Office Word</Application>
  <DocSecurity>0</DocSecurity>
  <Lines>67</Lines>
  <Paragraphs>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KAUNO TECHNOLOGIJOS UNIVERSITETO „ERASMUS+“ PERSONALO MOBILUMO TARP PROGRAMOS ŠALIŲ ORGANIZAVIMO TVARKOS APRAŠAS</vt:lpstr>
      <vt:lpstr>KAUNO TECHNOLOGIJOS UNIVERSITETO „ERASMUS+“ PERSONALO MOBILUMO TARP PROGRAMOS ŠALIŲ ORGANIZAVIMO TVARKOS APRAŠAS</vt:lpstr>
    </vt:vector>
  </TitlesOfParts>
  <Company>ktu</Company>
  <LinksUpToDate>false</LinksUpToDate>
  <CharactersWithSpaces>22294</CharactersWithSpaces>
  <SharedDoc>false</SharedDoc>
  <HLinks>
    <vt:vector size="48" baseType="variant">
      <vt:variant>
        <vt:i4>3932217</vt:i4>
      </vt:variant>
      <vt:variant>
        <vt:i4>6</vt:i4>
      </vt:variant>
      <vt:variant>
        <vt:i4>0</vt:i4>
      </vt:variant>
      <vt:variant>
        <vt:i4>5</vt:i4>
      </vt:variant>
      <vt:variant>
        <vt:lpwstr>https://ktu.edu/erasmus/personalas</vt:lpwstr>
      </vt:variant>
      <vt:variant>
        <vt:lpwstr/>
      </vt:variant>
      <vt:variant>
        <vt:i4>3932217</vt:i4>
      </vt:variant>
      <vt:variant>
        <vt:i4>3</vt:i4>
      </vt:variant>
      <vt:variant>
        <vt:i4>0</vt:i4>
      </vt:variant>
      <vt:variant>
        <vt:i4>5</vt:i4>
      </vt:variant>
      <vt:variant>
        <vt:lpwstr>https://ktu.edu/erasmus/personalas/</vt:lpwstr>
      </vt:variant>
      <vt:variant>
        <vt:lpwstr/>
      </vt:variant>
      <vt:variant>
        <vt:i4>3932217</vt:i4>
      </vt:variant>
      <vt:variant>
        <vt:i4>0</vt:i4>
      </vt:variant>
      <vt:variant>
        <vt:i4>0</vt:i4>
      </vt:variant>
      <vt:variant>
        <vt:i4>5</vt:i4>
      </vt:variant>
      <vt:variant>
        <vt:lpwstr>https://ktu.edu/erasmus/personalas</vt:lpwstr>
      </vt:variant>
      <vt:variant>
        <vt:lpwstr/>
      </vt:variant>
      <vt:variant>
        <vt:i4>262217</vt:i4>
      </vt:variant>
      <vt:variant>
        <vt:i4>12</vt:i4>
      </vt:variant>
      <vt:variant>
        <vt:i4>0</vt:i4>
      </vt:variant>
      <vt:variant>
        <vt:i4>5</vt:i4>
      </vt:variant>
      <vt:variant>
        <vt:lpwstr>https://www.topuniversities.com/qs-world-university-rankings</vt:lpwstr>
      </vt:variant>
      <vt:variant>
        <vt:lpwstr/>
      </vt:variant>
      <vt:variant>
        <vt:i4>1245295</vt:i4>
      </vt:variant>
      <vt:variant>
        <vt:i4>9</vt:i4>
      </vt:variant>
      <vt:variant>
        <vt:i4>0</vt:i4>
      </vt:variant>
      <vt:variant>
        <vt:i4>5</vt:i4>
      </vt:variant>
      <vt:variant>
        <vt:lpwstr>https://ec.europa.eu/programmes/erasmus-plus/resources/distance-calculator_en</vt:lpwstr>
      </vt:variant>
      <vt:variant>
        <vt:lpwstr/>
      </vt:variant>
      <vt:variant>
        <vt:i4>3997699</vt:i4>
      </vt:variant>
      <vt:variant>
        <vt:i4>6</vt:i4>
      </vt:variant>
      <vt:variant>
        <vt:i4>0</vt:i4>
      </vt:variant>
      <vt:variant>
        <vt:i4>5</vt:i4>
      </vt:variant>
      <vt:variant>
        <vt:lpwstr>https://europa.eu/european-union/about-eu/institutions-bodies_lt</vt:lpwstr>
      </vt:variant>
      <vt:variant>
        <vt:lpwstr/>
      </vt:variant>
      <vt:variant>
        <vt:i4>6815807</vt:i4>
      </vt:variant>
      <vt:variant>
        <vt:i4>3</vt:i4>
      </vt:variant>
      <vt:variant>
        <vt:i4>0</vt:i4>
      </vt:variant>
      <vt:variant>
        <vt:i4>5</vt:i4>
      </vt:variant>
      <vt:variant>
        <vt:lpwstr>https://ktu.edu/wp-content/uploads/2016/08/Erasmus-Charter-for-Higher-Education.pdf</vt:lpwstr>
      </vt:variant>
      <vt:variant>
        <vt:lpwstr/>
      </vt:variant>
      <vt:variant>
        <vt:i4>5046312</vt:i4>
      </vt:variant>
      <vt:variant>
        <vt:i4>0</vt:i4>
      </vt:variant>
      <vt:variant>
        <vt:i4>0</vt:i4>
      </vt:variant>
      <vt:variant>
        <vt:i4>5</vt:i4>
      </vt:variant>
      <vt:variant>
        <vt:lpwstr>https://ec.europa.eu/programmes/erasmus-plus/resources/programme-guide_en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TECHNOLOGIJOS UNIVERSITETO „ERASMUS+“ PERSONALO MOBILUMO TARP PROGRAMOS ŠALIŲ ORGANIZAVIMO TVARKOS APRAŠAS</dc:title>
  <dc:subject/>
  <dc:creator>user</dc:creator>
  <cp:keywords/>
  <cp:lastModifiedBy>Virginija Savalenkovienė</cp:lastModifiedBy>
  <cp:revision>2</cp:revision>
  <cp:lastPrinted>2026-08-12T07:57:00Z</cp:lastPrinted>
  <dcterms:created xsi:type="dcterms:W3CDTF">2026-08-27T07:17:00Z</dcterms:created>
  <dcterms:modified xsi:type="dcterms:W3CDTF">2026-08-27T07:17:00Z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DOCS-27-8372</vt:lpwstr>
  </property>
  <property fmtid="{D5CDD505-2E9C-101B-9397-08002B2CF9AE}" pid="3" name="_dlc_DocIdItemGuid">
    <vt:lpwstr>d7705ced-74a1-4022-a017-4ba22222ea1c</vt:lpwstr>
  </property>
  <property fmtid="{D5CDD505-2E9C-101B-9397-08002B2CF9AE}" pid="4" name="_dlc_DocIdUrl">
    <vt:lpwstr>https://dvs.ktu.lt/sritys/dokumentai/teises_aktai/_layouts/15/DocIdRedir.aspx?ID=DOCS-27-8372, DOCS-27-8372</vt:lpwstr>
  </property>
  <property fmtid="{D5CDD505-2E9C-101B-9397-08002B2CF9AE}" pid="5" name="auditlogfromitemproperty">
    <vt:lpwstr>&lt;?xml version="1.0" encoding="utf-16"?&gt;_x000d_
&lt;XmlHiddenFieldAuditLogItem xmlns:xsd="http://www.w3.org/2001/XMLSchema" xmlns:xsi="http://www.w3.org/2001/XMLSchema-instance"&gt;_x000d_
  &lt;auditlist&gt;_x000d_
    &lt;XmlHiddenFieldAuditLogItem&gt;_x000d_
      &lt;auditlist /&gt;_x000d_
      &lt;User&gt;i:0</vt:lpwstr>
  </property>
  <property fmtid="{D5CDD505-2E9C-101B-9397-08002B2CF9AE}" pid="6" name="SSAuditLogLastValue">
    <vt:lpwstr>&lt;?xml version="1.0" encoding="utf-16"?&gt;_x000d_
&lt;SSItemProperties xmlns:xsd="http://www.w3.org/2001/XMLSchema" xmlns:xsi="http://www.w3.org/2001/XMLSchema-instance"&gt;_x000d_
  &lt;Fields&gt;_x000d_
    &lt;string&gt;FileLeafRef&lt;/string&gt;_x000d_
    &lt;string&gt;Title&lt;/string&gt;_x000d_
    &lt;string&gt;DocNumber</vt:lpwstr>
  </property>
  <property fmtid="{D5CDD505-2E9C-101B-9397-08002B2CF9AE}" pid="7" name="_docset_NoMedatataSyncRequired">
    <vt:lpwstr>False</vt:lpwstr>
  </property>
  <property fmtid="{D5CDD505-2E9C-101B-9397-08002B2CF9AE}" pid="8" name="ContentTypeId">
    <vt:lpwstr>0x0101004199539DF339834A95C1EAC1201D2B7D</vt:lpwstr>
  </property>
</Properties>
</file>